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451FC" w14:textId="20446AE9" w:rsidR="0002709C" w:rsidRPr="00D6624F" w:rsidRDefault="00D4382E" w:rsidP="009954C1">
      <w:pPr>
        <w:jc w:val="center"/>
        <w:rPr>
          <w:rFonts w:ascii="ＭＳ 明朝" w:eastAsia="ＭＳ 明朝" w:hAnsi="ＭＳ 明朝"/>
          <w:sz w:val="20"/>
          <w:szCs w:val="20"/>
        </w:rPr>
      </w:pPr>
      <w:r>
        <w:rPr>
          <w:rFonts w:ascii="ＭＳ 明朝" w:eastAsia="ＭＳ 明朝" w:hAnsi="ＭＳ 明朝" w:hint="eastAsia"/>
          <w:sz w:val="20"/>
          <w:szCs w:val="20"/>
        </w:rPr>
        <w:t>公益</w:t>
      </w:r>
      <w:r w:rsidR="00256AAB" w:rsidRPr="00D6624F">
        <w:rPr>
          <w:rFonts w:ascii="ＭＳ 明朝" w:eastAsia="ＭＳ 明朝" w:hAnsi="ＭＳ 明朝" w:hint="eastAsia"/>
          <w:sz w:val="20"/>
          <w:szCs w:val="20"/>
        </w:rPr>
        <w:t>財団法人</w:t>
      </w:r>
      <w:r w:rsidR="0002709C" w:rsidRPr="00D6624F">
        <w:rPr>
          <w:rFonts w:ascii="ＭＳ 明朝" w:eastAsia="ＭＳ 明朝" w:hAnsi="ＭＳ 明朝" w:hint="eastAsia"/>
          <w:sz w:val="20"/>
          <w:szCs w:val="20"/>
        </w:rPr>
        <w:t>ブラッサム財団</w:t>
      </w:r>
    </w:p>
    <w:p w14:paraId="60847B4B" w14:textId="4B8B53A8" w:rsidR="006C3907" w:rsidRPr="00D6624F" w:rsidRDefault="006C3907" w:rsidP="009954C1">
      <w:pPr>
        <w:jc w:val="center"/>
        <w:rPr>
          <w:rFonts w:ascii="ＭＳ 明朝" w:eastAsia="ＭＳ 明朝" w:hAnsi="ＭＳ 明朝"/>
          <w:sz w:val="32"/>
          <w:szCs w:val="32"/>
        </w:rPr>
      </w:pPr>
      <w:r w:rsidRPr="00D6624F">
        <w:rPr>
          <w:rFonts w:ascii="ＭＳ 明朝" w:eastAsia="ＭＳ 明朝" w:hAnsi="ＭＳ 明朝" w:hint="eastAsia"/>
          <w:sz w:val="32"/>
          <w:szCs w:val="32"/>
        </w:rPr>
        <w:t>個</w:t>
      </w:r>
      <w:r w:rsidRPr="00D6624F">
        <w:rPr>
          <w:rFonts w:ascii="ＭＳ 明朝" w:eastAsia="ＭＳ 明朝" w:hAnsi="ＭＳ 明朝"/>
          <w:sz w:val="32"/>
          <w:szCs w:val="32"/>
        </w:rPr>
        <w:t>人情報等管理規程</w:t>
      </w:r>
    </w:p>
    <w:p w14:paraId="62BD63C6" w14:textId="77777777" w:rsidR="006C3907" w:rsidRPr="00D6624F" w:rsidRDefault="006C3907" w:rsidP="006C3907">
      <w:pPr>
        <w:rPr>
          <w:rFonts w:ascii="ＭＳ 明朝" w:eastAsia="ＭＳ 明朝" w:hAnsi="ＭＳ 明朝"/>
        </w:rPr>
      </w:pPr>
    </w:p>
    <w:p w14:paraId="6C184ED9" w14:textId="33250482" w:rsidR="00201FF5" w:rsidRPr="00182260" w:rsidRDefault="006C3907" w:rsidP="006C3907">
      <w:pPr>
        <w:rPr>
          <w:rFonts w:ascii="ＭＳ 明朝" w:eastAsia="ＭＳ 明朝" w:hAnsi="ＭＳ 明朝"/>
          <w:szCs w:val="21"/>
        </w:rPr>
      </w:pPr>
      <w:r w:rsidRPr="00182260">
        <w:rPr>
          <w:rFonts w:ascii="ＭＳ 明朝" w:eastAsia="ＭＳ 明朝" w:hAnsi="ＭＳ 明朝"/>
          <w:szCs w:val="21"/>
        </w:rPr>
        <w:t xml:space="preserve">（目 的） </w:t>
      </w:r>
      <w:r w:rsidR="00323825">
        <w:rPr>
          <w:rFonts w:ascii="ＭＳ 明朝" w:eastAsia="ＭＳ 明朝" w:hAnsi="ＭＳ 明朝"/>
          <w:szCs w:val="21"/>
        </w:rPr>
        <w:t xml:space="preserve"> </w:t>
      </w:r>
    </w:p>
    <w:p w14:paraId="381B4DCD" w14:textId="7D8E371E" w:rsidR="000D15D2" w:rsidRPr="00182260" w:rsidRDefault="006C3907" w:rsidP="000D15D2">
      <w:pPr>
        <w:pStyle w:val="a9"/>
        <w:numPr>
          <w:ilvl w:val="0"/>
          <w:numId w:val="1"/>
        </w:numPr>
        <w:rPr>
          <w:rFonts w:ascii="ＭＳ 明朝" w:eastAsia="ＭＳ 明朝" w:hAnsi="ＭＳ 明朝"/>
          <w:szCs w:val="21"/>
        </w:rPr>
      </w:pPr>
      <w:r w:rsidRPr="00182260">
        <w:rPr>
          <w:rFonts w:ascii="ＭＳ 明朝" w:eastAsia="ＭＳ 明朝" w:hAnsi="ＭＳ 明朝"/>
          <w:szCs w:val="21"/>
        </w:rPr>
        <w:t>この規程は、個人情報等(「個人情報 の保護に関する法律」第２条第１項及び「行政手続における特定の個人を識別するための番号の利用等に関する法律」(以下「番号法」という。</w:t>
      </w:r>
      <w:proofErr w:type="gramStart"/>
      <w:r w:rsidRPr="00182260">
        <w:rPr>
          <w:rFonts w:ascii="ＭＳ 明朝" w:eastAsia="ＭＳ 明朝" w:hAnsi="ＭＳ 明朝"/>
          <w:szCs w:val="21"/>
        </w:rPr>
        <w:t>)第</w:t>
      </w:r>
      <w:proofErr w:type="gramEnd"/>
      <w:r w:rsidRPr="00182260">
        <w:rPr>
          <w:rFonts w:ascii="ＭＳ 明朝" w:eastAsia="ＭＳ 明朝" w:hAnsi="ＭＳ 明朝"/>
          <w:szCs w:val="21"/>
        </w:rPr>
        <w:t>２条第３項に規定する 個人情報をいい、番号法第２条第８項に規定する特定個人情報を含む。以下同じ)の適正な取扱いに関して</w:t>
      </w:r>
      <w:r w:rsidR="00D4382E">
        <w:rPr>
          <w:rFonts w:ascii="ＭＳ 明朝" w:eastAsia="ＭＳ 明朝" w:hAnsi="ＭＳ 明朝" w:hint="eastAsia"/>
          <w:szCs w:val="21"/>
        </w:rPr>
        <w:t>公益</w:t>
      </w:r>
      <w:r w:rsidR="00743C59" w:rsidRPr="00182260">
        <w:rPr>
          <w:rFonts w:ascii="ＭＳ 明朝" w:eastAsia="ＭＳ 明朝" w:hAnsi="ＭＳ 明朝"/>
          <w:szCs w:val="21"/>
        </w:rPr>
        <w:t>財団法人</w:t>
      </w:r>
      <w:r w:rsidR="00743C59" w:rsidRPr="00182260">
        <w:rPr>
          <w:rFonts w:ascii="ＭＳ 明朝" w:eastAsia="ＭＳ 明朝" w:hAnsi="ＭＳ 明朝" w:hint="eastAsia"/>
          <w:szCs w:val="21"/>
        </w:rPr>
        <w:t>ブラッサム財団</w:t>
      </w:r>
      <w:r w:rsidR="00743C59" w:rsidRPr="00182260">
        <w:rPr>
          <w:rFonts w:ascii="ＭＳ 明朝" w:eastAsia="ＭＳ 明朝" w:hAnsi="ＭＳ 明朝"/>
          <w:szCs w:val="21"/>
        </w:rPr>
        <w:t xml:space="preserve"> (以下、「</w:t>
      </w:r>
      <w:r w:rsidR="005850CE">
        <w:rPr>
          <w:rFonts w:ascii="ＭＳ 明朝" w:eastAsia="ＭＳ 明朝" w:hAnsi="ＭＳ 明朝"/>
          <w:szCs w:val="21"/>
        </w:rPr>
        <w:t>本財団</w:t>
      </w:r>
      <w:r w:rsidR="00743C59" w:rsidRPr="00182260">
        <w:rPr>
          <w:rFonts w:ascii="ＭＳ 明朝" w:eastAsia="ＭＳ 明朝" w:hAnsi="ＭＳ 明朝"/>
          <w:szCs w:val="21"/>
        </w:rPr>
        <w:t>」という。)</w:t>
      </w:r>
      <w:r w:rsidRPr="00182260">
        <w:rPr>
          <w:rFonts w:ascii="ＭＳ 明朝" w:eastAsia="ＭＳ 明朝" w:hAnsi="ＭＳ 明朝"/>
          <w:szCs w:val="21"/>
        </w:rPr>
        <w:t xml:space="preserve">の役職員等が遵守すべき事項を定め、これを実施運用 することにより個人情報を適切に保護・管理することを目的とする。 </w:t>
      </w:r>
    </w:p>
    <w:p w14:paraId="08B5927C" w14:textId="77777777" w:rsidR="000D15D2" w:rsidRPr="00182260" w:rsidRDefault="000D15D2" w:rsidP="00201FF5">
      <w:pPr>
        <w:rPr>
          <w:rFonts w:ascii="ＭＳ 明朝" w:eastAsia="ＭＳ 明朝" w:hAnsi="ＭＳ 明朝"/>
          <w:szCs w:val="21"/>
        </w:rPr>
      </w:pPr>
    </w:p>
    <w:p w14:paraId="333DC7C7" w14:textId="6C04A186"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（定 義） </w:t>
      </w:r>
    </w:p>
    <w:p w14:paraId="20B47772" w14:textId="5DDDD306"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第２条 この規程及びこの規程に基づいて策定される規則等において使用する用語については、次のとおりとする。 </w:t>
      </w:r>
    </w:p>
    <w:p w14:paraId="1750848F" w14:textId="21F566DF"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(1) 個人情報 ｢個人情報｣とは、個人情報保護法第２条第１項に規定する生存する個人に関する情報であって、当該情報に含まれる氏名、生年月日その他の記述等により特定 の個人を識別することができるもの(他の情報と容易に照合することができ、それ により特定の個人を識別することができることとなるものを含む。）または個人識別符号が含まれるものをいう。 </w:t>
      </w:r>
    </w:p>
    <w:p w14:paraId="430C28A8" w14:textId="5D7FA7FF"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(2) 要配慮個人情報 ｢要配慮個人情報」とは、個人情報保護法第２条第３項に規定する個人情報であって、本人の人種、信条、社会的身分、病歴、犯罪の経歴、犯罪により害を被った事実その他本人に対する不当な差別、偏見その他の不利益が生じないようにその取扱いに特に配慮を要するものとして法令で定める記述等が含まれるものをいう。 </w:t>
      </w:r>
    </w:p>
    <w:p w14:paraId="14BEDE20" w14:textId="5E783CBF"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(3) 個人番号 ｢個人番号」とは、番号法第７条第１項又は第２項の規定により、住民票コード を変換して得られる番号であって、当該住民票コードが記載された住民票に係る者を識別するために指定されるものをいう。 </w:t>
      </w:r>
    </w:p>
    <w:p w14:paraId="5E810E32" w14:textId="77777777"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(4) 特定個人情報 ｢特定個人情報｣とは、個人番号をその内容に含む個人情報をいう。 </w:t>
      </w:r>
    </w:p>
    <w:p w14:paraId="63646B72" w14:textId="77777777"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(5) 特定個人情報等 ｢特定個人情報等」とは、特定個人情報及び関連情報を併せたものをいう。 </w:t>
      </w:r>
    </w:p>
    <w:p w14:paraId="6D1B6DAC" w14:textId="77777777"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(6) 個人番号関係事務 ｢個人番号関係事務｣ とは、番号法第９条第３項の規定により個人番号利用事務 に関して行われる他人の個人番号を必要な限度で利用して行う事務をいう。 </w:t>
      </w:r>
    </w:p>
    <w:p w14:paraId="51E4653E" w14:textId="45BF4D05" w:rsidR="009954C1"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(7) 個人情報データベース等 ｢個人情報データベース等」とは、個人情報を含む情報の集合で、次に掲げるものをいう。 </w:t>
      </w:r>
    </w:p>
    <w:p w14:paraId="00A74ADE" w14:textId="77777777" w:rsidR="009954C1" w:rsidRPr="00182260" w:rsidRDefault="006C3907" w:rsidP="00201FF5">
      <w:pPr>
        <w:rPr>
          <w:rFonts w:ascii="ＭＳ 明朝" w:eastAsia="ＭＳ 明朝" w:hAnsi="ＭＳ 明朝"/>
          <w:szCs w:val="21"/>
        </w:rPr>
      </w:pPr>
      <w:r w:rsidRPr="00182260">
        <w:rPr>
          <w:rFonts w:ascii="ＭＳ 明朝" w:eastAsia="ＭＳ 明朝" w:hAnsi="ＭＳ 明朝"/>
          <w:szCs w:val="21"/>
        </w:rPr>
        <w:t>ア 特定の個人情報</w:t>
      </w:r>
      <w:proofErr w:type="gramStart"/>
      <w:r w:rsidRPr="00182260">
        <w:rPr>
          <w:rFonts w:ascii="ＭＳ 明朝" w:eastAsia="ＭＳ 明朝" w:hAnsi="ＭＳ 明朝"/>
          <w:szCs w:val="21"/>
        </w:rPr>
        <w:t>を</w:t>
      </w:r>
      <w:proofErr w:type="gramEnd"/>
      <w:r w:rsidRPr="00182260">
        <w:rPr>
          <w:rFonts w:ascii="ＭＳ 明朝" w:eastAsia="ＭＳ 明朝" w:hAnsi="ＭＳ 明朝"/>
          <w:szCs w:val="21"/>
        </w:rPr>
        <w:t>コンピュータ</w:t>
      </w:r>
      <w:proofErr w:type="gramStart"/>
      <w:r w:rsidRPr="00182260">
        <w:rPr>
          <w:rFonts w:ascii="ＭＳ 明朝" w:eastAsia="ＭＳ 明朝" w:hAnsi="ＭＳ 明朝"/>
          <w:szCs w:val="21"/>
        </w:rPr>
        <w:t>を</w:t>
      </w:r>
      <w:proofErr w:type="gramEnd"/>
      <w:r w:rsidRPr="00182260">
        <w:rPr>
          <w:rFonts w:ascii="ＭＳ 明朝" w:eastAsia="ＭＳ 明朝" w:hAnsi="ＭＳ 明朝"/>
          <w:szCs w:val="21"/>
        </w:rPr>
        <w:t xml:space="preserve">用いて検索することができるように体系的 に構成したもの </w:t>
      </w:r>
    </w:p>
    <w:p w14:paraId="7577C222" w14:textId="2CEFD900"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lastRenderedPageBreak/>
        <w:t xml:space="preserve">イ 前号に掲げるもののほか、特定の個人情報を容易に検索することができるように体系的に構成したものであって、目次、索引その他検索を容易にするため のものを有するもの </w:t>
      </w:r>
    </w:p>
    <w:p w14:paraId="7FBD6ED6" w14:textId="77777777"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(8) 個人データ ｢個人データ｣とは、個人情報データベース等を構成する個人情報をいう。 </w:t>
      </w:r>
    </w:p>
    <w:p w14:paraId="641E740A" w14:textId="0864B13E"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(9) 保有個人データ 「保有個人データ」とは、開示、内容の訂正、追加又は削除、利用の停止、消去 及び第三者への提供の停止を行うことのできる権限を有する個人データであって、 その存否が明らかになることにより公益その他の利益が害されるものとして法令で定めるもの以外のものをいう。 </w:t>
      </w:r>
    </w:p>
    <w:p w14:paraId="375CD6FF" w14:textId="77777777" w:rsidR="00201FF5"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(10) 本 人 ｢本人｣とは、当該個人情報によって識別される、又は識別され得る生存する特 定の個人をいう。 </w:t>
      </w:r>
    </w:p>
    <w:p w14:paraId="56C9AF0D" w14:textId="77777777"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(11) 役職員等 ｢役職員等｣とは、この法人に所属するすべての理事、監事、評議員、職員及び 準職員をいう。 </w:t>
      </w:r>
    </w:p>
    <w:p w14:paraId="27686182" w14:textId="56FA864B"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(12) 個人情報管理責任者 ｢個人情報管理責任者｣とは、</w:t>
      </w:r>
      <w:r w:rsidR="00501D6D" w:rsidRPr="00182260">
        <w:rPr>
          <w:rFonts w:ascii="ＭＳ 明朝" w:eastAsia="ＭＳ 明朝" w:hAnsi="ＭＳ 明朝" w:hint="eastAsia"/>
          <w:szCs w:val="21"/>
        </w:rPr>
        <w:t>代表</w:t>
      </w:r>
      <w:r w:rsidRPr="00182260">
        <w:rPr>
          <w:rFonts w:ascii="ＭＳ 明朝" w:eastAsia="ＭＳ 明朝" w:hAnsi="ＭＳ 明朝"/>
          <w:szCs w:val="21"/>
        </w:rPr>
        <w:t xml:space="preserve">理事によって指名された者であって、個人情報保護に関する法令遵守計画に関する責任と権限を有するものとする。 </w:t>
      </w:r>
    </w:p>
    <w:p w14:paraId="6CEC2050" w14:textId="77777777" w:rsidR="000D15D2" w:rsidRPr="00182260" w:rsidRDefault="000D15D2" w:rsidP="00201FF5">
      <w:pPr>
        <w:rPr>
          <w:rFonts w:ascii="ＭＳ 明朝" w:eastAsia="ＭＳ 明朝" w:hAnsi="ＭＳ 明朝"/>
          <w:szCs w:val="21"/>
        </w:rPr>
      </w:pPr>
    </w:p>
    <w:p w14:paraId="60B42281" w14:textId="38C15BD1" w:rsidR="009954C1"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（適用範囲） </w:t>
      </w:r>
    </w:p>
    <w:p w14:paraId="1D76FBF8" w14:textId="63FEBE0A"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第３条 この規程は、すべての役職員等に適用する。また、退職後においても在任又は在籍中に取得・アクセスした個人情報等については、この規程に従うものとする。 </w:t>
      </w:r>
    </w:p>
    <w:p w14:paraId="23631C38" w14:textId="5C787971"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２ </w:t>
      </w:r>
      <w:r w:rsidR="00501D6D" w:rsidRPr="00182260">
        <w:rPr>
          <w:rFonts w:ascii="ＭＳ 明朝" w:eastAsia="ＭＳ 明朝" w:hAnsi="ＭＳ 明朝" w:hint="eastAsia"/>
          <w:szCs w:val="21"/>
        </w:rPr>
        <w:t>選考委員</w:t>
      </w:r>
      <w:r w:rsidRPr="00182260">
        <w:rPr>
          <w:rFonts w:ascii="ＭＳ 明朝" w:eastAsia="ＭＳ 明朝" w:hAnsi="ＭＳ 明朝"/>
          <w:szCs w:val="21"/>
        </w:rPr>
        <w:t xml:space="preserve">、顧問及びこの法人の事業について委嘱又は依 頼を受けた者が、この法人の業務に従事する場合には、当該従事者は、この規程を遵守しなければならない。 </w:t>
      </w:r>
    </w:p>
    <w:p w14:paraId="6F5A3751" w14:textId="3ECD7AD2"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３ 前項の従事者を管理する立場にある者は、当該従事者に対し、この規程の遵守を確保するために必要な措置を講じなければならない。 </w:t>
      </w:r>
    </w:p>
    <w:p w14:paraId="5FD5616F" w14:textId="77777777" w:rsidR="000D15D2" w:rsidRPr="00182260" w:rsidRDefault="000D15D2" w:rsidP="00201FF5">
      <w:pPr>
        <w:rPr>
          <w:rFonts w:ascii="ＭＳ 明朝" w:eastAsia="ＭＳ 明朝" w:hAnsi="ＭＳ 明朝"/>
          <w:szCs w:val="21"/>
        </w:rPr>
      </w:pPr>
    </w:p>
    <w:p w14:paraId="3C738011" w14:textId="39A09087"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（個人情報管理責任者） </w:t>
      </w:r>
    </w:p>
    <w:p w14:paraId="7674680D" w14:textId="5C1435BD"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第４条 </w:t>
      </w:r>
      <w:r w:rsidR="005850CE">
        <w:rPr>
          <w:rFonts w:ascii="ＭＳ 明朝" w:eastAsia="ＭＳ 明朝" w:hAnsi="ＭＳ 明朝"/>
          <w:szCs w:val="21"/>
        </w:rPr>
        <w:t>本財団</w:t>
      </w:r>
      <w:r w:rsidRPr="00182260">
        <w:rPr>
          <w:rFonts w:ascii="ＭＳ 明朝" w:eastAsia="ＭＳ 明朝" w:hAnsi="ＭＳ 明朝"/>
          <w:szCs w:val="21"/>
        </w:rPr>
        <w:t>においては、</w:t>
      </w:r>
      <w:r w:rsidR="009954C1" w:rsidRPr="00182260">
        <w:rPr>
          <w:rFonts w:ascii="ＭＳ 明朝" w:eastAsia="ＭＳ 明朝" w:hAnsi="ＭＳ 明朝" w:hint="eastAsia"/>
          <w:szCs w:val="21"/>
        </w:rPr>
        <w:t>事務局長</w:t>
      </w:r>
      <w:r w:rsidRPr="00182260">
        <w:rPr>
          <w:rFonts w:ascii="ＭＳ 明朝" w:eastAsia="ＭＳ 明朝" w:hAnsi="ＭＳ 明朝"/>
          <w:szCs w:val="21"/>
        </w:rPr>
        <w:t xml:space="preserve">を個人情報管理責任者とする。 </w:t>
      </w:r>
    </w:p>
    <w:p w14:paraId="168BA01F" w14:textId="6BEDA76C"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２</w:t>
      </w:r>
      <w:r w:rsidR="00501D6D" w:rsidRPr="00182260">
        <w:rPr>
          <w:rFonts w:ascii="ＭＳ 明朝" w:eastAsia="ＭＳ 明朝" w:hAnsi="ＭＳ 明朝" w:hint="eastAsia"/>
          <w:szCs w:val="21"/>
        </w:rPr>
        <w:t xml:space="preserve">　</w:t>
      </w:r>
      <w:r w:rsidRPr="00182260">
        <w:rPr>
          <w:rFonts w:ascii="ＭＳ 明朝" w:eastAsia="ＭＳ 明朝" w:hAnsi="ＭＳ 明朝"/>
          <w:szCs w:val="21"/>
        </w:rPr>
        <w:t xml:space="preserve">個人情報管理責任者は、この規程等の適正な実施及び運用を図り、個人情報等が外 部に漏洩したり、不正に使用されたり、あるいは改竄されたりすること等がないように管理する責を負う。 </w:t>
      </w:r>
    </w:p>
    <w:p w14:paraId="7DD29558" w14:textId="77777777" w:rsidR="000D15D2" w:rsidRPr="00182260" w:rsidRDefault="000D15D2" w:rsidP="00201FF5">
      <w:pPr>
        <w:rPr>
          <w:rFonts w:ascii="ＭＳ 明朝" w:eastAsia="ＭＳ 明朝" w:hAnsi="ＭＳ 明朝"/>
          <w:szCs w:val="21"/>
        </w:rPr>
      </w:pPr>
    </w:p>
    <w:p w14:paraId="2F549928" w14:textId="1807C9BA"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（個人情報等の取得） </w:t>
      </w:r>
    </w:p>
    <w:p w14:paraId="01117673" w14:textId="173CD1F9"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第５条 個人情報等の取得は、適法かつ公正な方法によって行い、偽りその他不正な手段によって取得してはならない。また、要配慮個人情報については、原則として法令 で定める場合を除き、事前に本人の同意を得ないで取得することができない。 </w:t>
      </w:r>
    </w:p>
    <w:p w14:paraId="457BE63B" w14:textId="77777777" w:rsidR="000D15D2" w:rsidRPr="00182260" w:rsidRDefault="000D15D2" w:rsidP="00201FF5">
      <w:pPr>
        <w:rPr>
          <w:rFonts w:ascii="ＭＳ 明朝" w:eastAsia="ＭＳ 明朝" w:hAnsi="ＭＳ 明朝"/>
          <w:szCs w:val="21"/>
        </w:rPr>
      </w:pPr>
    </w:p>
    <w:p w14:paraId="0CC31F21" w14:textId="12B85AB1"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（利用目的及び個人情報の利用） </w:t>
      </w:r>
    </w:p>
    <w:p w14:paraId="4391C99A" w14:textId="2306262A"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第６条 個人情報等を取り扱うに当たっては、事前にその利用目的を明確に定めるものとし、当該利用目的は、別に定める「</w:t>
      </w:r>
      <w:r w:rsidR="00D4382E">
        <w:rPr>
          <w:rFonts w:ascii="ＭＳ 明朝" w:eastAsia="ＭＳ 明朝" w:hAnsi="ＭＳ 明朝" w:hint="eastAsia"/>
          <w:szCs w:val="21"/>
        </w:rPr>
        <w:t>公益</w:t>
      </w:r>
      <w:r w:rsidRPr="00182260">
        <w:rPr>
          <w:rFonts w:ascii="ＭＳ 明朝" w:eastAsia="ＭＳ 明朝" w:hAnsi="ＭＳ 明朝"/>
          <w:szCs w:val="21"/>
        </w:rPr>
        <w:t>財団法人</w:t>
      </w:r>
      <w:r w:rsidR="009954C1" w:rsidRPr="00182260">
        <w:rPr>
          <w:rFonts w:ascii="ＭＳ 明朝" w:eastAsia="ＭＳ 明朝" w:hAnsi="ＭＳ 明朝" w:hint="eastAsia"/>
          <w:szCs w:val="21"/>
        </w:rPr>
        <w:t>ブラッサム財団</w:t>
      </w:r>
      <w:r w:rsidRPr="00182260">
        <w:rPr>
          <w:rFonts w:ascii="ＭＳ 明朝" w:eastAsia="ＭＳ 明朝" w:hAnsi="ＭＳ 明朝"/>
          <w:szCs w:val="21"/>
        </w:rPr>
        <w:t>が業務上保有する個人情報等の</w:t>
      </w:r>
      <w:r w:rsidRPr="00182260">
        <w:rPr>
          <w:rFonts w:ascii="ＭＳ 明朝" w:eastAsia="ＭＳ 明朝" w:hAnsi="ＭＳ 明朝"/>
          <w:szCs w:val="21"/>
        </w:rPr>
        <w:lastRenderedPageBreak/>
        <w:t xml:space="preserve">利用目的」に定めるこの法人の業務において必要な範囲であり、かつ本人等から同意を得、又は通知もしくは公表した利用目的の範囲内でなければならない。 </w:t>
      </w:r>
    </w:p>
    <w:p w14:paraId="6FDD963C" w14:textId="07326CA9"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２ 特定個人情報を除き、利用目的を変更することができる。ただし、本人の同意を必要とするとともに、変更前の利用目的と関連性を有する範囲内とする。 </w:t>
      </w:r>
    </w:p>
    <w:p w14:paraId="4D50FB36" w14:textId="77777777" w:rsidR="000D15D2" w:rsidRPr="00182260" w:rsidRDefault="000D15D2" w:rsidP="00201FF5">
      <w:pPr>
        <w:rPr>
          <w:rFonts w:ascii="ＭＳ 明朝" w:eastAsia="ＭＳ 明朝" w:hAnsi="ＭＳ 明朝"/>
          <w:szCs w:val="21"/>
        </w:rPr>
      </w:pPr>
    </w:p>
    <w:p w14:paraId="0BB64657" w14:textId="3D3C4C89"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（個人データの第三者提供） </w:t>
      </w:r>
    </w:p>
    <w:p w14:paraId="4453AA04" w14:textId="77777777"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第７条 法令で定める場合を除き、個人データを第三者に提供してはならない。 </w:t>
      </w:r>
    </w:p>
    <w:p w14:paraId="2D003E46" w14:textId="347F43EC"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２ 前項の定めにかかわらず、この法人の業務を遂行するために当該業務等の一部又は全部を第三者に委託する必要がある場合には、次に掲げる条件を満たす業務委託先に 限り、本人等が事前承諾した利用目的の範囲内において個人データ(要配慮個人情報 を除く)を当該業務委託先に対して提供できるものとする。 </w:t>
      </w:r>
    </w:p>
    <w:p w14:paraId="2DF1178F" w14:textId="77777777"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(1) 社会通念上相当な事業活動を営む者であること </w:t>
      </w:r>
    </w:p>
    <w:p w14:paraId="456C3CB2" w14:textId="77777777"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(2) 個人情報等の保護に関し、この規程と同等以上の規程を有し、かつその適正な 運用及び実施がなされている者であること </w:t>
      </w:r>
    </w:p>
    <w:p w14:paraId="02AD074D" w14:textId="16172632"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(3) この法人との間に、適正な内容の個人情報等の保護に関する定めを締結し、これを遵守することが見込まれる者であること </w:t>
      </w:r>
    </w:p>
    <w:p w14:paraId="1C647C70" w14:textId="115D74E0"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３ 前項の業務委託を行う場合は、事前に個人情報管理責任者による承諾を得なければならない。 </w:t>
      </w:r>
    </w:p>
    <w:p w14:paraId="55DE8B31" w14:textId="49597B6F"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４ 本条第２項の定めに従い、個人情報等を取り扱う業務を第三者に委託した場合には、この法人が当該業務委託先に課した個人情報等の適切な管理義務が、確実に遵守されるよう適時、確認・指導するものとする。 </w:t>
      </w:r>
    </w:p>
    <w:p w14:paraId="503E9BDB" w14:textId="77777777" w:rsidR="000D15D2" w:rsidRPr="00182260" w:rsidRDefault="000D15D2" w:rsidP="00201FF5">
      <w:pPr>
        <w:rPr>
          <w:rFonts w:ascii="ＭＳ 明朝" w:eastAsia="ＭＳ 明朝" w:hAnsi="ＭＳ 明朝"/>
          <w:szCs w:val="21"/>
        </w:rPr>
      </w:pPr>
    </w:p>
    <w:p w14:paraId="619F0CC5" w14:textId="36C21F7C"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(個人データの正確性確保) </w:t>
      </w:r>
    </w:p>
    <w:p w14:paraId="4B70DE45" w14:textId="08E124CC"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第８条 個人情報等は、利用目的達成に必要な範囲内において、正確かつ最新の内容に保つよう管理運営しなければならない。 </w:t>
      </w:r>
    </w:p>
    <w:p w14:paraId="22E23340" w14:textId="77777777" w:rsidR="000D15D2" w:rsidRPr="00182260" w:rsidRDefault="000D15D2" w:rsidP="00201FF5">
      <w:pPr>
        <w:rPr>
          <w:rFonts w:ascii="ＭＳ 明朝" w:eastAsia="ＭＳ 明朝" w:hAnsi="ＭＳ 明朝"/>
          <w:szCs w:val="21"/>
        </w:rPr>
      </w:pPr>
    </w:p>
    <w:p w14:paraId="14ADBA8D" w14:textId="0CEE0929"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(安全管理) </w:t>
      </w:r>
    </w:p>
    <w:p w14:paraId="4351B3CA" w14:textId="404D66EC"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第９条 個人情報管理責任者は、個人データの安全管理のため、個人データの不正アクセス、漏洩、滅失又は毀損防止に努めるものとする。 </w:t>
      </w:r>
    </w:p>
    <w:p w14:paraId="1B74F58F" w14:textId="74724A24"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２ 個人情報管理責任者は、必要に応じて個人データの安全管理のため、必要かつ適正な措置を定めるものとし、当該個人データを取り扱う役職員等に遵守させなければならない。 </w:t>
      </w:r>
    </w:p>
    <w:p w14:paraId="363E878A" w14:textId="77777777" w:rsidR="000D15D2" w:rsidRPr="00182260" w:rsidRDefault="000D15D2" w:rsidP="00201FF5">
      <w:pPr>
        <w:rPr>
          <w:rFonts w:ascii="ＭＳ 明朝" w:eastAsia="ＭＳ 明朝" w:hAnsi="ＭＳ 明朝"/>
          <w:szCs w:val="21"/>
        </w:rPr>
      </w:pPr>
    </w:p>
    <w:p w14:paraId="3E1AF35C" w14:textId="5AD4F16B"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(役職員等の監督) </w:t>
      </w:r>
    </w:p>
    <w:p w14:paraId="5CB12795" w14:textId="5F93422F"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 10 条 個人情報管理責任者は、個人データの安全管理が図られるよう、個人情報等を扱う役職員等に対して必要かつ適切な指導・監督を定期的に行わなければならない。 </w:t>
      </w:r>
    </w:p>
    <w:p w14:paraId="67952A00" w14:textId="77777777" w:rsidR="000D15D2" w:rsidRPr="00182260" w:rsidRDefault="000D15D2" w:rsidP="00201FF5">
      <w:pPr>
        <w:rPr>
          <w:rFonts w:ascii="ＭＳ 明朝" w:eastAsia="ＭＳ 明朝" w:hAnsi="ＭＳ 明朝"/>
          <w:szCs w:val="21"/>
        </w:rPr>
      </w:pPr>
    </w:p>
    <w:p w14:paraId="592DF7E7" w14:textId="17E281AB"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lastRenderedPageBreak/>
        <w:t xml:space="preserve">(個人データの消去・廃棄) </w:t>
      </w:r>
    </w:p>
    <w:p w14:paraId="46F6B1F5" w14:textId="2F5EEFB3"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 11 条 利用する必要がなくなった個人データについては、直ちに当該個人情報等を消去・破棄しなければならない。 </w:t>
      </w:r>
    </w:p>
    <w:p w14:paraId="3C741598" w14:textId="681E6BB5"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２ 個人情報管理責任者は、個人データの消去・破棄を行うに当たり、消去・廃棄の日、消去・廃棄した個人データの内容及び消去・廃棄の方法を書面に記録し、</w:t>
      </w:r>
      <w:r w:rsidR="000751CD" w:rsidRPr="00182260">
        <w:rPr>
          <w:rFonts w:ascii="ＭＳ 明朝" w:eastAsia="ＭＳ 明朝" w:hAnsi="ＭＳ 明朝" w:hint="eastAsia"/>
          <w:szCs w:val="21"/>
        </w:rPr>
        <w:t>当該記録</w:t>
      </w:r>
      <w:r w:rsidR="000751CD" w:rsidRPr="00182260">
        <w:rPr>
          <w:rFonts w:ascii="ＭＳ 明朝" w:eastAsia="ＭＳ 明朝" w:hAnsi="ＭＳ 明朝"/>
          <w:szCs w:val="21"/>
          <w:shd w:val="clear" w:color="auto" w:fill="FFFFFF"/>
        </w:rPr>
        <w:t>を利用する必要がなくなったときは、当該</w:t>
      </w:r>
      <w:r w:rsidR="000751CD" w:rsidRPr="00182260">
        <w:rPr>
          <w:rFonts w:ascii="ＭＳ 明朝" w:eastAsia="ＭＳ 明朝" w:hAnsi="ＭＳ 明朝" w:hint="eastAsia"/>
          <w:szCs w:val="21"/>
          <w:shd w:val="clear" w:color="auto" w:fill="FFFFFF"/>
        </w:rPr>
        <w:t>記録</w:t>
      </w:r>
      <w:r w:rsidR="000751CD" w:rsidRPr="00182260">
        <w:rPr>
          <w:rFonts w:ascii="ＭＳ 明朝" w:eastAsia="ＭＳ 明朝" w:hAnsi="ＭＳ 明朝"/>
          <w:szCs w:val="21"/>
          <w:shd w:val="clear" w:color="auto" w:fill="FFFFFF"/>
        </w:rPr>
        <w:t>を遅滞なく消去するよう努めなければな</w:t>
      </w:r>
      <w:r w:rsidR="000751CD" w:rsidRPr="00182260">
        <w:rPr>
          <w:rFonts w:ascii="ＭＳ 明朝" w:eastAsia="ＭＳ 明朝" w:hAnsi="ＭＳ 明朝" w:hint="eastAsia"/>
          <w:szCs w:val="21"/>
          <w:shd w:val="clear" w:color="auto" w:fill="FFFFFF"/>
        </w:rPr>
        <w:t>らない。</w:t>
      </w:r>
      <w:r w:rsidRPr="00182260">
        <w:rPr>
          <w:rFonts w:ascii="ＭＳ 明朝" w:eastAsia="ＭＳ 明朝" w:hAnsi="ＭＳ 明朝"/>
          <w:szCs w:val="21"/>
        </w:rPr>
        <w:t xml:space="preserve"> </w:t>
      </w:r>
    </w:p>
    <w:p w14:paraId="25CB43A0" w14:textId="77777777" w:rsidR="000D15D2" w:rsidRPr="00182260" w:rsidRDefault="000D15D2" w:rsidP="00201FF5">
      <w:pPr>
        <w:rPr>
          <w:rFonts w:ascii="ＭＳ 明朝" w:eastAsia="ＭＳ 明朝" w:hAnsi="ＭＳ 明朝"/>
          <w:szCs w:val="21"/>
        </w:rPr>
      </w:pPr>
    </w:p>
    <w:p w14:paraId="145E6FAD" w14:textId="60793AA2"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(通報及び調査義務等) </w:t>
      </w:r>
    </w:p>
    <w:p w14:paraId="3E88BFD4" w14:textId="39855405"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 12 条 役職員等は、個人情報等が外部に漏洩していることを知った場合又はそのおそれがあると気づいた場合には、直ちに個人情報管理責任者に通報しなければならない。 </w:t>
      </w:r>
    </w:p>
    <w:p w14:paraId="28D92480" w14:textId="58CB76AC"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２ 個人情報管理責任者は、個人情報等の外部への漏洩について役職員等から通報を受けた場合には、直ちに事実関係を調査しなければならない。 </w:t>
      </w:r>
    </w:p>
    <w:p w14:paraId="28048223" w14:textId="77777777" w:rsidR="000D15D2" w:rsidRPr="00182260" w:rsidRDefault="000D15D2" w:rsidP="00201FF5">
      <w:pPr>
        <w:rPr>
          <w:rFonts w:ascii="ＭＳ 明朝" w:eastAsia="ＭＳ 明朝" w:hAnsi="ＭＳ 明朝"/>
          <w:szCs w:val="21"/>
        </w:rPr>
      </w:pPr>
    </w:p>
    <w:p w14:paraId="724F062F" w14:textId="01EE24C0"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(報告及び対策) </w:t>
      </w:r>
    </w:p>
    <w:p w14:paraId="014FF974" w14:textId="083AF5F4" w:rsidR="00667987" w:rsidRPr="00182260" w:rsidRDefault="00667987" w:rsidP="00667987">
      <w:pPr>
        <w:pStyle w:val="aa"/>
        <w:suppressAutoHyphens/>
        <w:kinsoku w:val="0"/>
        <w:wordWrap w:val="0"/>
        <w:autoSpaceDE w:val="0"/>
        <w:autoSpaceDN w:val="0"/>
        <w:spacing w:line="282" w:lineRule="exact"/>
        <w:jc w:val="left"/>
        <w:rPr>
          <w:rFonts w:ascii="ＭＳ 明朝" w:hAnsi="ＭＳ 明朝"/>
          <w:color w:val="auto"/>
        </w:rPr>
      </w:pPr>
      <w:r w:rsidRPr="00182260">
        <w:rPr>
          <w:rFonts w:ascii="ＭＳ 明朝" w:hAnsi="ＭＳ 明朝" w:hint="eastAsia"/>
          <w:color w:val="auto"/>
        </w:rPr>
        <w:t>第13 条 個人情報管理責任者は、前条に基づく事実関係の調査の結果、個人情報等が外部に漏洩していることを確認し、本人の権利又は正 当な利益が害されるおそれがある場合には、直ちに次の各号に掲げる事項を 理事長のほか、影響を受ける可能性のある本人並びに個人情報保護委員会等の関係機関に報告しなければならない。</w:t>
      </w:r>
    </w:p>
    <w:p w14:paraId="74218F8F" w14:textId="77777777" w:rsidR="00667987" w:rsidRPr="00182260" w:rsidRDefault="00667987" w:rsidP="00667987">
      <w:pPr>
        <w:pStyle w:val="aa"/>
        <w:suppressAutoHyphens/>
        <w:kinsoku w:val="0"/>
        <w:wordWrap w:val="0"/>
        <w:autoSpaceDE w:val="0"/>
        <w:autoSpaceDN w:val="0"/>
        <w:spacing w:line="282" w:lineRule="exact"/>
        <w:jc w:val="left"/>
        <w:rPr>
          <w:rFonts w:ascii="ＭＳ 明朝" w:hAnsi="ＭＳ 明朝"/>
          <w:color w:val="auto"/>
        </w:rPr>
      </w:pPr>
    </w:p>
    <w:p w14:paraId="468D5889" w14:textId="77777777" w:rsidR="00667987" w:rsidRPr="00182260" w:rsidRDefault="00667987" w:rsidP="00667987">
      <w:pPr>
        <w:pStyle w:val="aa"/>
        <w:suppressAutoHyphens/>
        <w:kinsoku w:val="0"/>
        <w:wordWrap w:val="0"/>
        <w:autoSpaceDE w:val="0"/>
        <w:autoSpaceDN w:val="0"/>
        <w:spacing w:line="282" w:lineRule="exact"/>
        <w:jc w:val="left"/>
        <w:rPr>
          <w:rFonts w:ascii="ＭＳ 明朝" w:hAnsi="ＭＳ 明朝"/>
          <w:color w:val="auto"/>
        </w:rPr>
      </w:pPr>
      <w:r w:rsidRPr="00182260">
        <w:rPr>
          <w:rFonts w:ascii="ＭＳ 明朝" w:hAnsi="ＭＳ 明朝" w:hint="eastAsia"/>
          <w:color w:val="auto"/>
        </w:rPr>
        <w:t>ア 漏洩した個人情報等の範囲</w:t>
      </w:r>
    </w:p>
    <w:p w14:paraId="378A6141" w14:textId="77777777" w:rsidR="00667987" w:rsidRPr="00182260" w:rsidRDefault="00667987" w:rsidP="00667987">
      <w:pPr>
        <w:pStyle w:val="aa"/>
        <w:suppressAutoHyphens/>
        <w:kinsoku w:val="0"/>
        <w:wordWrap w:val="0"/>
        <w:autoSpaceDE w:val="0"/>
        <w:autoSpaceDN w:val="0"/>
        <w:spacing w:line="282" w:lineRule="exact"/>
        <w:jc w:val="left"/>
        <w:rPr>
          <w:rFonts w:ascii="ＭＳ 明朝" w:hAnsi="ＭＳ 明朝"/>
          <w:color w:val="auto"/>
        </w:rPr>
      </w:pPr>
      <w:r w:rsidRPr="00182260">
        <w:rPr>
          <w:rFonts w:ascii="ＭＳ 明朝" w:hAnsi="ＭＳ 明朝" w:hint="eastAsia"/>
          <w:color w:val="auto"/>
        </w:rPr>
        <w:t>イ 漏洩先</w:t>
      </w:r>
    </w:p>
    <w:p w14:paraId="52C1BA27" w14:textId="77777777" w:rsidR="00667987" w:rsidRPr="00182260" w:rsidRDefault="00667987" w:rsidP="00667987">
      <w:pPr>
        <w:pStyle w:val="aa"/>
        <w:suppressAutoHyphens/>
        <w:kinsoku w:val="0"/>
        <w:wordWrap w:val="0"/>
        <w:autoSpaceDE w:val="0"/>
        <w:autoSpaceDN w:val="0"/>
        <w:spacing w:line="282" w:lineRule="exact"/>
        <w:jc w:val="left"/>
        <w:rPr>
          <w:rFonts w:ascii="ＭＳ 明朝" w:hAnsi="ＭＳ 明朝"/>
          <w:color w:val="auto"/>
        </w:rPr>
      </w:pPr>
      <w:r w:rsidRPr="00182260">
        <w:rPr>
          <w:rFonts w:ascii="ＭＳ 明朝" w:hAnsi="ＭＳ 明朝" w:hint="eastAsia"/>
          <w:color w:val="auto"/>
        </w:rPr>
        <w:t>ウ 漏洩した日時</w:t>
      </w:r>
    </w:p>
    <w:p w14:paraId="6D0F4534" w14:textId="77777777" w:rsidR="00667987" w:rsidRPr="00182260" w:rsidRDefault="00667987" w:rsidP="00667987">
      <w:pPr>
        <w:pStyle w:val="aa"/>
        <w:suppressAutoHyphens/>
        <w:kinsoku w:val="0"/>
        <w:wordWrap w:val="0"/>
        <w:autoSpaceDE w:val="0"/>
        <w:autoSpaceDN w:val="0"/>
        <w:spacing w:line="282" w:lineRule="exact"/>
        <w:jc w:val="left"/>
        <w:rPr>
          <w:rFonts w:ascii="ＭＳ 明朝" w:hAnsi="ＭＳ 明朝"/>
          <w:color w:val="auto"/>
        </w:rPr>
      </w:pPr>
      <w:r w:rsidRPr="00182260">
        <w:rPr>
          <w:rFonts w:ascii="ＭＳ 明朝" w:hAnsi="ＭＳ 明朝" w:hint="eastAsia"/>
          <w:color w:val="auto"/>
        </w:rPr>
        <w:t>エ その他調査 で判明した事実</w:t>
      </w:r>
    </w:p>
    <w:p w14:paraId="7DDED053" w14:textId="77777777" w:rsidR="00667987" w:rsidRPr="00182260" w:rsidRDefault="00667987" w:rsidP="00667987">
      <w:pPr>
        <w:pStyle w:val="aa"/>
        <w:suppressAutoHyphens/>
        <w:kinsoku w:val="0"/>
        <w:wordWrap w:val="0"/>
        <w:autoSpaceDE w:val="0"/>
        <w:autoSpaceDN w:val="0"/>
        <w:spacing w:line="282" w:lineRule="exact"/>
        <w:jc w:val="left"/>
        <w:rPr>
          <w:rFonts w:ascii="ＭＳ 明朝" w:hAnsi="ＭＳ 明朝"/>
          <w:color w:val="auto"/>
        </w:rPr>
      </w:pPr>
    </w:p>
    <w:p w14:paraId="67EB0AB1" w14:textId="77777777" w:rsidR="00667987" w:rsidRPr="00182260" w:rsidRDefault="00667987" w:rsidP="00667987">
      <w:pPr>
        <w:pStyle w:val="aa"/>
        <w:suppressAutoHyphens/>
        <w:kinsoku w:val="0"/>
        <w:wordWrap w:val="0"/>
        <w:autoSpaceDE w:val="0"/>
        <w:autoSpaceDN w:val="0"/>
        <w:spacing w:line="282" w:lineRule="exact"/>
        <w:jc w:val="left"/>
        <w:rPr>
          <w:rFonts w:ascii="ＭＳ 明朝" w:hAnsi="ＭＳ 明朝"/>
          <w:color w:val="auto"/>
        </w:rPr>
      </w:pPr>
      <w:r w:rsidRPr="00182260">
        <w:rPr>
          <w:rFonts w:ascii="ＭＳ 明朝" w:hAnsi="ＭＳ 明朝" w:hint="eastAsia"/>
          <w:color w:val="auto"/>
        </w:rPr>
        <w:t>２個人情報管理責任者は、理事長並びに関係機関とも相談の上、当該漏洩についての具体的対応及び対策を講じるともに、再発防止策を策定しなければならない。</w:t>
      </w:r>
    </w:p>
    <w:p w14:paraId="5D3C2099" w14:textId="77777777" w:rsidR="000D15D2" w:rsidRPr="00182260" w:rsidRDefault="000D15D2" w:rsidP="00201FF5">
      <w:pPr>
        <w:rPr>
          <w:rFonts w:ascii="ＭＳ 明朝" w:eastAsia="ＭＳ 明朝" w:hAnsi="ＭＳ 明朝"/>
          <w:szCs w:val="21"/>
        </w:rPr>
      </w:pPr>
    </w:p>
    <w:p w14:paraId="4A987DC5" w14:textId="50014EE2"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(保有個人データの利用目的の通知請求) </w:t>
      </w:r>
    </w:p>
    <w:p w14:paraId="2B33DFC0" w14:textId="7216FC1B"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 14 条 本人から、当該本人が識別される保有個人データについて、利用目的の通知を求められた場合は、遅滞なくこれに応じるものとする。 </w:t>
      </w:r>
    </w:p>
    <w:p w14:paraId="3E926ADF" w14:textId="77777777" w:rsidR="000D15D2" w:rsidRPr="00182260" w:rsidRDefault="000D15D2" w:rsidP="00201FF5">
      <w:pPr>
        <w:rPr>
          <w:rFonts w:ascii="ＭＳ 明朝" w:eastAsia="ＭＳ 明朝" w:hAnsi="ＭＳ 明朝"/>
          <w:szCs w:val="21"/>
        </w:rPr>
      </w:pPr>
    </w:p>
    <w:p w14:paraId="3C7BEC15" w14:textId="66BB6805"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（保有個人データの開示請求） </w:t>
      </w:r>
    </w:p>
    <w:p w14:paraId="5F75FD76" w14:textId="326C9AD4"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 15 条 本人から、当該本人が識別される保有個人データについて、開示を求められた場合は、遅滞なく、当該本人が請求した方法により開示するものとする。 </w:t>
      </w:r>
    </w:p>
    <w:p w14:paraId="29092255" w14:textId="77777777" w:rsidR="000D15D2" w:rsidRPr="00182260" w:rsidRDefault="000D15D2" w:rsidP="00201FF5">
      <w:pPr>
        <w:rPr>
          <w:rFonts w:ascii="ＭＳ 明朝" w:eastAsia="ＭＳ 明朝" w:hAnsi="ＭＳ 明朝"/>
          <w:szCs w:val="21"/>
        </w:rPr>
      </w:pPr>
    </w:p>
    <w:p w14:paraId="4F5204A2" w14:textId="121ACBCD"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（保有個人データの訂正等請求） </w:t>
      </w:r>
    </w:p>
    <w:p w14:paraId="4B91D267" w14:textId="0774E465"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第 16 条 本人から、当該本人が識別される保有個人データの内容が事実でないという理由によって、当該保有個人データの訂正、追加又は削除を求められた場合は、遅滞なく必要な調査を行い、その結果に基づいて訂正、追加又は削除を行うものとする。 また訂正、追加</w:t>
      </w:r>
      <w:r w:rsidRPr="00182260">
        <w:rPr>
          <w:rFonts w:ascii="ＭＳ 明朝" w:eastAsia="ＭＳ 明朝" w:hAnsi="ＭＳ 明朝"/>
          <w:szCs w:val="21"/>
        </w:rPr>
        <w:lastRenderedPageBreak/>
        <w:t xml:space="preserve">又は削除を行った場合は、その旨及びその内容を本人に遅滞なく通知 するものとする。 </w:t>
      </w:r>
    </w:p>
    <w:p w14:paraId="13681B3E" w14:textId="77777777" w:rsidR="000D15D2" w:rsidRPr="00182260" w:rsidRDefault="000D15D2" w:rsidP="00201FF5">
      <w:pPr>
        <w:rPr>
          <w:rFonts w:ascii="ＭＳ 明朝" w:eastAsia="ＭＳ 明朝" w:hAnsi="ＭＳ 明朝"/>
          <w:szCs w:val="21"/>
        </w:rPr>
      </w:pPr>
    </w:p>
    <w:p w14:paraId="52F49A10" w14:textId="5E76ECD2"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(保有個人データの利用停止等請求又は提供の拒否権) </w:t>
      </w:r>
    </w:p>
    <w:p w14:paraId="4FDCEFF2" w14:textId="2A6AB6C2"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 17 条 本人から、当該本人が識別される保有個人データについて、利用の停止又は 消去の請求があった場合は、これに応じるものとする。ただし、次に掲げるいずれかに該当する場合は、この限りではない。 </w:t>
      </w:r>
    </w:p>
    <w:p w14:paraId="670EFB3C" w14:textId="77777777"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(1) 法令の規定による場合 </w:t>
      </w:r>
    </w:p>
    <w:p w14:paraId="6FFC2248" w14:textId="77777777"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(2) 本人又は公衆の生命、健康、財産などの重大な利益を保護するために必要な場合 </w:t>
      </w:r>
    </w:p>
    <w:p w14:paraId="76B764A6" w14:textId="77777777" w:rsidR="000D15D2" w:rsidRPr="00182260" w:rsidRDefault="000D15D2" w:rsidP="00201FF5">
      <w:pPr>
        <w:rPr>
          <w:rFonts w:ascii="ＭＳ 明朝" w:eastAsia="ＭＳ 明朝" w:hAnsi="ＭＳ 明朝"/>
          <w:szCs w:val="21"/>
        </w:rPr>
      </w:pPr>
    </w:p>
    <w:p w14:paraId="6614657C" w14:textId="1BE9E308"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(苦情の処理) </w:t>
      </w:r>
    </w:p>
    <w:p w14:paraId="3128A621" w14:textId="0B7C88FE"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 18 条 この法人の個人情報等の取扱いに関する苦情の窓口業務は、総務部が担当する。 </w:t>
      </w:r>
    </w:p>
    <w:p w14:paraId="05A040D8" w14:textId="5AF1EF91"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２ 個人情報管理責任者は、前項の目的を達成するために必要な体制の整備並びに支援を行う。 </w:t>
      </w:r>
    </w:p>
    <w:p w14:paraId="25F77947" w14:textId="7F54F95B"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３ 個人情報管理責任者は、適宜、苦情の内容について</w:t>
      </w:r>
      <w:r w:rsidR="00501D6D" w:rsidRPr="00182260">
        <w:rPr>
          <w:rFonts w:ascii="ＭＳ 明朝" w:eastAsia="ＭＳ 明朝" w:hAnsi="ＭＳ 明朝" w:hint="eastAsia"/>
          <w:szCs w:val="21"/>
        </w:rPr>
        <w:t>代表</w:t>
      </w:r>
      <w:r w:rsidRPr="00182260">
        <w:rPr>
          <w:rFonts w:ascii="ＭＳ 明朝" w:eastAsia="ＭＳ 明朝" w:hAnsi="ＭＳ 明朝"/>
          <w:szCs w:val="21"/>
        </w:rPr>
        <w:t xml:space="preserve">理事に報告するものとする。 </w:t>
      </w:r>
    </w:p>
    <w:p w14:paraId="4A8A584A" w14:textId="77777777" w:rsidR="000D15D2" w:rsidRPr="00182260" w:rsidRDefault="000D15D2" w:rsidP="00201FF5">
      <w:pPr>
        <w:rPr>
          <w:rFonts w:ascii="ＭＳ 明朝" w:eastAsia="ＭＳ 明朝" w:hAnsi="ＭＳ 明朝"/>
          <w:szCs w:val="21"/>
        </w:rPr>
      </w:pPr>
    </w:p>
    <w:p w14:paraId="359473ED" w14:textId="749D1DBA"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(個人情報等に関する取扱規則) </w:t>
      </w:r>
    </w:p>
    <w:p w14:paraId="21285B4F" w14:textId="510C804B"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第 19 条 個人情報並びに特定個人情報に関する取扱いの細則については、</w:t>
      </w:r>
      <w:r w:rsidR="00430164" w:rsidRPr="00182260">
        <w:rPr>
          <w:rFonts w:ascii="ＭＳ 明朝" w:eastAsia="ＭＳ 明朝" w:hAnsi="ＭＳ 明朝" w:hint="eastAsia"/>
          <w:szCs w:val="21"/>
        </w:rPr>
        <w:t>代表</w:t>
      </w:r>
      <w:r w:rsidRPr="00182260">
        <w:rPr>
          <w:rFonts w:ascii="ＭＳ 明朝" w:eastAsia="ＭＳ 明朝" w:hAnsi="ＭＳ 明朝"/>
          <w:szCs w:val="21"/>
        </w:rPr>
        <w:t xml:space="preserve">理事が別に定めるものとする。 </w:t>
      </w:r>
    </w:p>
    <w:p w14:paraId="5114DE42" w14:textId="77777777" w:rsidR="000D15D2" w:rsidRPr="00182260" w:rsidRDefault="000D15D2" w:rsidP="00201FF5">
      <w:pPr>
        <w:rPr>
          <w:rFonts w:ascii="ＭＳ 明朝" w:eastAsia="ＭＳ 明朝" w:hAnsi="ＭＳ 明朝"/>
          <w:szCs w:val="21"/>
        </w:rPr>
      </w:pPr>
    </w:p>
    <w:p w14:paraId="545D36B8" w14:textId="3869E221"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(改 廃) </w:t>
      </w:r>
    </w:p>
    <w:p w14:paraId="53F98A12" w14:textId="77777777"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 xml:space="preserve">第 20 条 この規程の改廃は、理事会の決議を経て行う。 </w:t>
      </w:r>
    </w:p>
    <w:p w14:paraId="4125F1D8" w14:textId="53D93538" w:rsidR="0078700B" w:rsidRPr="00182260" w:rsidRDefault="006C3907" w:rsidP="00201FF5">
      <w:pPr>
        <w:rPr>
          <w:rFonts w:ascii="ＭＳ 明朝" w:eastAsia="ＭＳ 明朝" w:hAnsi="ＭＳ 明朝"/>
          <w:szCs w:val="21"/>
        </w:rPr>
      </w:pPr>
      <w:r w:rsidRPr="00182260">
        <w:rPr>
          <w:rFonts w:ascii="ＭＳ 明朝" w:eastAsia="ＭＳ 明朝" w:hAnsi="ＭＳ 明朝"/>
          <w:szCs w:val="21"/>
        </w:rPr>
        <w:t>附 則 この規程は、</w:t>
      </w:r>
      <w:r w:rsidR="0078700B" w:rsidRPr="00182260">
        <w:rPr>
          <w:rFonts w:ascii="ＭＳ 明朝" w:eastAsia="ＭＳ 明朝" w:hAnsi="ＭＳ 明朝" w:hint="eastAsia"/>
          <w:szCs w:val="21"/>
        </w:rPr>
        <w:t>令和6</w:t>
      </w:r>
      <w:r w:rsidRPr="00182260">
        <w:rPr>
          <w:rFonts w:ascii="ＭＳ 明朝" w:eastAsia="ＭＳ 明朝" w:hAnsi="ＭＳ 明朝"/>
          <w:szCs w:val="21"/>
        </w:rPr>
        <w:t xml:space="preserve"> 年</w:t>
      </w:r>
      <w:r w:rsidR="00D6624F" w:rsidRPr="00182260">
        <w:rPr>
          <w:rFonts w:ascii="ＭＳ 明朝" w:eastAsia="ＭＳ 明朝" w:hAnsi="ＭＳ 明朝" w:hint="eastAsia"/>
          <w:szCs w:val="21"/>
        </w:rPr>
        <w:t>9</w:t>
      </w:r>
      <w:r w:rsidRPr="00182260">
        <w:rPr>
          <w:rFonts w:ascii="ＭＳ 明朝" w:eastAsia="ＭＳ 明朝" w:hAnsi="ＭＳ 明朝"/>
          <w:szCs w:val="21"/>
        </w:rPr>
        <w:t>月</w:t>
      </w:r>
      <w:r w:rsidR="00D6624F" w:rsidRPr="00182260">
        <w:rPr>
          <w:rFonts w:ascii="ＭＳ 明朝" w:eastAsia="ＭＳ 明朝" w:hAnsi="ＭＳ 明朝" w:hint="eastAsia"/>
          <w:szCs w:val="21"/>
        </w:rPr>
        <w:t>25</w:t>
      </w:r>
      <w:r w:rsidRPr="00182260">
        <w:rPr>
          <w:rFonts w:ascii="ＭＳ 明朝" w:eastAsia="ＭＳ 明朝" w:hAnsi="ＭＳ 明朝"/>
          <w:szCs w:val="21"/>
        </w:rPr>
        <w:t>日より施行する。（</w:t>
      </w:r>
      <w:r w:rsidR="0078700B" w:rsidRPr="00182260">
        <w:rPr>
          <w:rFonts w:ascii="ＭＳ 明朝" w:eastAsia="ＭＳ 明朝" w:hAnsi="ＭＳ 明朝" w:hint="eastAsia"/>
          <w:szCs w:val="21"/>
        </w:rPr>
        <w:t>令和6</w:t>
      </w:r>
      <w:r w:rsidR="0078700B" w:rsidRPr="00182260">
        <w:rPr>
          <w:rFonts w:ascii="ＭＳ 明朝" w:eastAsia="ＭＳ 明朝" w:hAnsi="ＭＳ 明朝"/>
          <w:szCs w:val="21"/>
        </w:rPr>
        <w:t xml:space="preserve"> 年</w:t>
      </w:r>
      <w:r w:rsidR="00D6624F" w:rsidRPr="00182260">
        <w:rPr>
          <w:rFonts w:ascii="ＭＳ 明朝" w:eastAsia="ＭＳ 明朝" w:hAnsi="ＭＳ 明朝" w:hint="eastAsia"/>
          <w:szCs w:val="21"/>
        </w:rPr>
        <w:t>9</w:t>
      </w:r>
      <w:r w:rsidR="0078700B" w:rsidRPr="00182260">
        <w:rPr>
          <w:rFonts w:ascii="ＭＳ 明朝" w:eastAsia="ＭＳ 明朝" w:hAnsi="ＭＳ 明朝"/>
          <w:szCs w:val="21"/>
        </w:rPr>
        <w:t>月</w:t>
      </w:r>
      <w:r w:rsidR="00D6624F" w:rsidRPr="00182260">
        <w:rPr>
          <w:rFonts w:ascii="ＭＳ 明朝" w:eastAsia="ＭＳ 明朝" w:hAnsi="ＭＳ 明朝" w:hint="eastAsia"/>
          <w:szCs w:val="21"/>
        </w:rPr>
        <w:t>25</w:t>
      </w:r>
      <w:r w:rsidR="0078700B" w:rsidRPr="00182260">
        <w:rPr>
          <w:rFonts w:ascii="ＭＳ 明朝" w:eastAsia="ＭＳ 明朝" w:hAnsi="ＭＳ 明朝"/>
          <w:szCs w:val="21"/>
        </w:rPr>
        <w:t>日</w:t>
      </w:r>
      <w:r w:rsidRPr="00182260">
        <w:rPr>
          <w:rFonts w:ascii="ＭＳ 明朝" w:eastAsia="ＭＳ 明朝" w:hAnsi="ＭＳ 明朝"/>
          <w:szCs w:val="21"/>
        </w:rPr>
        <w:t xml:space="preserve">理事会議決） </w:t>
      </w:r>
    </w:p>
    <w:p w14:paraId="633318FC" w14:textId="77777777" w:rsidR="00D4382E" w:rsidRPr="00EA4BA4" w:rsidRDefault="00D4382E" w:rsidP="00D4382E">
      <w:pPr>
        <w:rPr>
          <w:rFonts w:ascii="ＭＳ 明朝" w:eastAsia="ＭＳ 明朝" w:hAnsi="ＭＳ 明朝"/>
          <w:szCs w:val="21"/>
        </w:rPr>
      </w:pPr>
      <w:r>
        <w:rPr>
          <w:rFonts w:ascii="ＭＳ 明朝" w:eastAsia="ＭＳ 明朝" w:hAnsi="ＭＳ 明朝" w:cs="Helvetica" w:hint="eastAsia"/>
          <w:color w:val="000000"/>
          <w:kern w:val="0"/>
          <w:szCs w:val="21"/>
        </w:rPr>
        <w:t>令和６年１１月２６日改訂</w:t>
      </w:r>
    </w:p>
    <w:p w14:paraId="29597BB3" w14:textId="77777777" w:rsidR="0078700B" w:rsidRPr="00182260" w:rsidRDefault="0078700B" w:rsidP="00201FF5">
      <w:pPr>
        <w:rPr>
          <w:rFonts w:ascii="ＭＳ 明朝" w:eastAsia="ＭＳ 明朝" w:hAnsi="ＭＳ 明朝"/>
          <w:szCs w:val="21"/>
        </w:rPr>
      </w:pPr>
    </w:p>
    <w:p w14:paraId="1F14088E" w14:textId="77777777" w:rsidR="0078700B" w:rsidRPr="00182260" w:rsidRDefault="0078700B">
      <w:pPr>
        <w:widowControl/>
        <w:jc w:val="left"/>
        <w:rPr>
          <w:rFonts w:ascii="ＭＳ 明朝" w:eastAsia="ＭＳ 明朝" w:hAnsi="ＭＳ 明朝"/>
          <w:szCs w:val="21"/>
        </w:rPr>
      </w:pPr>
      <w:r w:rsidRPr="00182260">
        <w:rPr>
          <w:rFonts w:ascii="ＭＳ 明朝" w:eastAsia="ＭＳ 明朝" w:hAnsi="ＭＳ 明朝"/>
          <w:szCs w:val="21"/>
        </w:rPr>
        <w:br w:type="page"/>
      </w:r>
    </w:p>
    <w:p w14:paraId="033CF322" w14:textId="27FB2A95" w:rsidR="0078700B" w:rsidRPr="00D6624F" w:rsidRDefault="00D4382E" w:rsidP="00430164">
      <w:pPr>
        <w:jc w:val="center"/>
        <w:rPr>
          <w:rFonts w:ascii="ＭＳ 明朝" w:eastAsia="ＭＳ 明朝" w:hAnsi="ＭＳ 明朝"/>
          <w:sz w:val="32"/>
          <w:szCs w:val="32"/>
        </w:rPr>
      </w:pPr>
      <w:r>
        <w:rPr>
          <w:rFonts w:ascii="ＭＳ 明朝" w:eastAsia="ＭＳ 明朝" w:hAnsi="ＭＳ 明朝" w:hint="eastAsia"/>
          <w:sz w:val="32"/>
          <w:szCs w:val="32"/>
        </w:rPr>
        <w:lastRenderedPageBreak/>
        <w:t>公益</w:t>
      </w:r>
      <w:r w:rsidR="006C3907" w:rsidRPr="00D6624F">
        <w:rPr>
          <w:rFonts w:ascii="ＭＳ 明朝" w:eastAsia="ＭＳ 明朝" w:hAnsi="ＭＳ 明朝"/>
          <w:sz w:val="32"/>
          <w:szCs w:val="32"/>
        </w:rPr>
        <w:t>財団法人</w:t>
      </w:r>
      <w:r w:rsidR="00430164" w:rsidRPr="00D6624F">
        <w:rPr>
          <w:rFonts w:ascii="ＭＳ 明朝" w:eastAsia="ＭＳ 明朝" w:hAnsi="ＭＳ 明朝" w:hint="eastAsia"/>
          <w:sz w:val="32"/>
          <w:szCs w:val="32"/>
        </w:rPr>
        <w:t>ブラッサム財団</w:t>
      </w:r>
      <w:r w:rsidR="006C3907" w:rsidRPr="00D6624F">
        <w:rPr>
          <w:rFonts w:ascii="ＭＳ 明朝" w:eastAsia="ＭＳ 明朝" w:hAnsi="ＭＳ 明朝"/>
          <w:sz w:val="32"/>
          <w:szCs w:val="32"/>
        </w:rPr>
        <w:t>が業務上保有する個人情報等の利用目的</w:t>
      </w:r>
    </w:p>
    <w:p w14:paraId="6B29CAA5" w14:textId="77777777" w:rsidR="0078700B" w:rsidRPr="00D6624F" w:rsidRDefault="0078700B" w:rsidP="00201FF5">
      <w:pPr>
        <w:rPr>
          <w:rFonts w:ascii="ＭＳ 明朝" w:eastAsia="ＭＳ 明朝" w:hAnsi="ＭＳ 明朝"/>
        </w:rPr>
      </w:pPr>
    </w:p>
    <w:p w14:paraId="44859280" w14:textId="10CEA8EC" w:rsidR="0078700B" w:rsidRPr="00D6624F" w:rsidRDefault="006C3907" w:rsidP="00201FF5">
      <w:pPr>
        <w:rPr>
          <w:rFonts w:ascii="ＭＳ 明朝" w:eastAsia="ＭＳ 明朝" w:hAnsi="ＭＳ 明朝"/>
        </w:rPr>
      </w:pPr>
      <w:r w:rsidRPr="00D6624F">
        <w:rPr>
          <w:rFonts w:ascii="ＭＳ 明朝" w:eastAsia="ＭＳ 明朝" w:hAnsi="ＭＳ 明朝"/>
        </w:rPr>
        <w:t xml:space="preserve">１ </w:t>
      </w:r>
      <w:r w:rsidR="00D4382E">
        <w:rPr>
          <w:rFonts w:ascii="ＭＳ 明朝" w:eastAsia="ＭＳ 明朝" w:hAnsi="ＭＳ 明朝" w:hint="eastAsia"/>
        </w:rPr>
        <w:t>公益</w:t>
      </w:r>
      <w:r w:rsidRPr="00D6624F">
        <w:rPr>
          <w:rFonts w:ascii="ＭＳ 明朝" w:eastAsia="ＭＳ 明朝" w:hAnsi="ＭＳ 明朝"/>
        </w:rPr>
        <w:t>財団法人</w:t>
      </w:r>
      <w:r w:rsidR="00430164" w:rsidRPr="00D6624F">
        <w:rPr>
          <w:rFonts w:ascii="ＭＳ 明朝" w:eastAsia="ＭＳ 明朝" w:hAnsi="ＭＳ 明朝" w:hint="eastAsia"/>
        </w:rPr>
        <w:t>ブラッサム財団</w:t>
      </w:r>
      <w:r w:rsidRPr="00D6624F">
        <w:rPr>
          <w:rFonts w:ascii="ＭＳ 明朝" w:eastAsia="ＭＳ 明朝" w:hAnsi="ＭＳ 明朝"/>
        </w:rPr>
        <w:t>（以下「本</w:t>
      </w:r>
      <w:r w:rsidR="00430164" w:rsidRPr="00D6624F">
        <w:rPr>
          <w:rFonts w:ascii="ＭＳ 明朝" w:eastAsia="ＭＳ 明朝" w:hAnsi="ＭＳ 明朝" w:hint="eastAsia"/>
        </w:rPr>
        <w:t>財団</w:t>
      </w:r>
      <w:r w:rsidRPr="00D6624F">
        <w:rPr>
          <w:rFonts w:ascii="ＭＳ 明朝" w:eastAsia="ＭＳ 明朝" w:hAnsi="ＭＳ 明朝"/>
        </w:rPr>
        <w:t>」といいます。）が保有する特定個人情報を除く個人情報は、</w:t>
      </w:r>
      <w:r w:rsidR="00D4382E">
        <w:rPr>
          <w:rFonts w:ascii="ＭＳ 明朝" w:eastAsia="ＭＳ 明朝" w:hAnsi="ＭＳ 明朝" w:hint="eastAsia"/>
        </w:rPr>
        <w:t>公益</w:t>
      </w:r>
      <w:r w:rsidR="00430164" w:rsidRPr="00D6624F">
        <w:rPr>
          <w:rFonts w:ascii="ＭＳ 明朝" w:eastAsia="ＭＳ 明朝" w:hAnsi="ＭＳ 明朝" w:hint="eastAsia"/>
        </w:rPr>
        <w:t>財団</w:t>
      </w:r>
      <w:r w:rsidRPr="00D6624F">
        <w:rPr>
          <w:rFonts w:ascii="ＭＳ 明朝" w:eastAsia="ＭＳ 明朝" w:hAnsi="ＭＳ 明朝"/>
        </w:rPr>
        <w:t>法人の健全なる発展を図り、もって公共の利益を増進することを目的として本</w:t>
      </w:r>
      <w:r w:rsidR="00430164" w:rsidRPr="00D6624F">
        <w:rPr>
          <w:rFonts w:ascii="ＭＳ 明朝" w:eastAsia="ＭＳ 明朝" w:hAnsi="ＭＳ 明朝" w:hint="eastAsia"/>
        </w:rPr>
        <w:t>財団</w:t>
      </w:r>
      <w:r w:rsidRPr="00D6624F">
        <w:rPr>
          <w:rFonts w:ascii="ＭＳ 明朝" w:eastAsia="ＭＳ 明朝" w:hAnsi="ＭＳ 明朝"/>
        </w:rPr>
        <w:t xml:space="preserve">が行う次の事業に利用します。 </w:t>
      </w:r>
    </w:p>
    <w:p w14:paraId="2535355E" w14:textId="3090BC26" w:rsidR="0078700B" w:rsidRPr="00D6624F" w:rsidRDefault="006C3907" w:rsidP="00201FF5">
      <w:pPr>
        <w:rPr>
          <w:rFonts w:ascii="ＭＳ 明朝" w:eastAsia="ＭＳ 明朝" w:hAnsi="ＭＳ 明朝"/>
        </w:rPr>
      </w:pPr>
      <w:r w:rsidRPr="00D6624F">
        <w:rPr>
          <w:rFonts w:ascii="ＭＳ 明朝" w:eastAsia="ＭＳ 明朝" w:hAnsi="ＭＳ 明朝"/>
        </w:rPr>
        <w:t>（</w:t>
      </w:r>
      <w:r w:rsidR="00EE6613" w:rsidRPr="00D6624F">
        <w:rPr>
          <w:rFonts w:ascii="ＭＳ 明朝" w:eastAsia="ＭＳ 明朝" w:hAnsi="ＭＳ 明朝" w:hint="eastAsia"/>
        </w:rPr>
        <w:t>1</w:t>
      </w:r>
      <w:r w:rsidRPr="00D6624F">
        <w:rPr>
          <w:rFonts w:ascii="ＭＳ 明朝" w:eastAsia="ＭＳ 明朝" w:hAnsi="ＭＳ 明朝"/>
        </w:rPr>
        <w:t xml:space="preserve">） </w:t>
      </w:r>
      <w:r w:rsidR="00EE6613" w:rsidRPr="00D6624F">
        <w:rPr>
          <w:rFonts w:ascii="ＭＳ 明朝" w:eastAsia="ＭＳ 明朝" w:hAnsi="ＭＳ 明朝" w:cs="Times New Roman" w:hint="eastAsia"/>
          <w:szCs w:val="21"/>
        </w:rPr>
        <w:t>児童、生徒及び青少年たちのスポーツ分野における振興と奨励に関する事業に対する助成事業</w:t>
      </w:r>
    </w:p>
    <w:p w14:paraId="785E0521" w14:textId="3EE473EE" w:rsidR="0078700B" w:rsidRPr="00D6624F" w:rsidRDefault="006C3907" w:rsidP="00201FF5">
      <w:pPr>
        <w:rPr>
          <w:rFonts w:ascii="ＭＳ 明朝" w:eastAsia="ＭＳ 明朝" w:hAnsi="ＭＳ 明朝" w:cs="Times New Roman"/>
          <w:szCs w:val="21"/>
        </w:rPr>
      </w:pPr>
      <w:r w:rsidRPr="00D6624F">
        <w:rPr>
          <w:rFonts w:ascii="ＭＳ 明朝" w:eastAsia="ＭＳ 明朝" w:hAnsi="ＭＳ 明朝"/>
        </w:rPr>
        <w:t>（</w:t>
      </w:r>
      <w:r w:rsidR="00EE6613" w:rsidRPr="00D6624F">
        <w:rPr>
          <w:rFonts w:ascii="ＭＳ 明朝" w:eastAsia="ＭＳ 明朝" w:hAnsi="ＭＳ 明朝" w:hint="eastAsia"/>
        </w:rPr>
        <w:t>2</w:t>
      </w:r>
      <w:r w:rsidRPr="00D6624F">
        <w:rPr>
          <w:rFonts w:ascii="ＭＳ 明朝" w:eastAsia="ＭＳ 明朝" w:hAnsi="ＭＳ 明朝"/>
        </w:rPr>
        <w:t xml:space="preserve">） </w:t>
      </w:r>
      <w:r w:rsidR="00EE6613" w:rsidRPr="00D6624F">
        <w:rPr>
          <w:rFonts w:ascii="ＭＳ 明朝" w:eastAsia="ＭＳ 明朝" w:hAnsi="ＭＳ 明朝" w:cs="Times New Roman" w:hint="eastAsia"/>
          <w:szCs w:val="21"/>
        </w:rPr>
        <w:t>スポーツ分野において、嘱望される児童、生徒及び青少年たちへの奨学金給付事業</w:t>
      </w:r>
    </w:p>
    <w:p w14:paraId="3FD46E50" w14:textId="18C047E7" w:rsidR="0078700B" w:rsidRPr="00D6624F" w:rsidRDefault="006C3907" w:rsidP="00201FF5">
      <w:pPr>
        <w:rPr>
          <w:rFonts w:ascii="ＭＳ 明朝" w:eastAsia="ＭＳ 明朝" w:hAnsi="ＭＳ 明朝"/>
        </w:rPr>
      </w:pPr>
      <w:r w:rsidRPr="00D6624F">
        <w:rPr>
          <w:rFonts w:ascii="ＭＳ 明朝" w:eastAsia="ＭＳ 明朝" w:hAnsi="ＭＳ 明朝"/>
        </w:rPr>
        <w:t>（</w:t>
      </w:r>
      <w:r w:rsidR="0098098C">
        <w:rPr>
          <w:rFonts w:ascii="ＭＳ 明朝" w:eastAsia="ＭＳ 明朝" w:hAnsi="ＭＳ 明朝" w:hint="eastAsia"/>
        </w:rPr>
        <w:t>3</w:t>
      </w:r>
      <w:r w:rsidRPr="00D6624F">
        <w:rPr>
          <w:rFonts w:ascii="ＭＳ 明朝" w:eastAsia="ＭＳ 明朝" w:hAnsi="ＭＳ 明朝" w:hint="eastAsia"/>
        </w:rPr>
        <w:t>）</w:t>
      </w:r>
      <w:r w:rsidRPr="00D6624F">
        <w:rPr>
          <w:rFonts w:ascii="ＭＳ 明朝" w:eastAsia="ＭＳ 明朝" w:hAnsi="ＭＳ 明朝"/>
        </w:rPr>
        <w:t xml:space="preserve"> その他、上記(1)から(</w:t>
      </w:r>
      <w:r w:rsidR="0098098C">
        <w:rPr>
          <w:rFonts w:ascii="ＭＳ 明朝" w:eastAsia="ＭＳ 明朝" w:hAnsi="ＭＳ 明朝" w:hint="eastAsia"/>
        </w:rPr>
        <w:t>2</w:t>
      </w:r>
      <w:r w:rsidRPr="00D6624F">
        <w:rPr>
          <w:rFonts w:ascii="ＭＳ 明朝" w:eastAsia="ＭＳ 明朝" w:hAnsi="ＭＳ 明朝"/>
        </w:rPr>
        <w:t xml:space="preserve">)の目的を達成するに必要な事業 </w:t>
      </w:r>
    </w:p>
    <w:p w14:paraId="727208A7" w14:textId="54E657D7" w:rsidR="0078700B" w:rsidRPr="00D6624F" w:rsidRDefault="006C3907" w:rsidP="00201FF5">
      <w:pPr>
        <w:rPr>
          <w:rFonts w:ascii="ＭＳ 明朝" w:eastAsia="ＭＳ 明朝" w:hAnsi="ＭＳ 明朝"/>
        </w:rPr>
      </w:pPr>
      <w:r w:rsidRPr="00D6624F">
        <w:rPr>
          <w:rFonts w:ascii="ＭＳ 明朝" w:eastAsia="ＭＳ 明朝" w:hAnsi="ＭＳ 明朝"/>
        </w:rPr>
        <w:t>２ 本</w:t>
      </w:r>
      <w:r w:rsidR="00430164" w:rsidRPr="00D6624F">
        <w:rPr>
          <w:rFonts w:ascii="ＭＳ 明朝" w:eastAsia="ＭＳ 明朝" w:hAnsi="ＭＳ 明朝" w:hint="eastAsia"/>
        </w:rPr>
        <w:t>財団</w:t>
      </w:r>
      <w:r w:rsidRPr="00D6624F">
        <w:rPr>
          <w:rFonts w:ascii="ＭＳ 明朝" w:eastAsia="ＭＳ 明朝" w:hAnsi="ＭＳ 明朝"/>
        </w:rPr>
        <w:t xml:space="preserve">が保有する特定個人情報を除く個人情報は、上記１の事業に関し、次の利用目的で利用します。 なお、特定の個人情報の利用目的が法令等に基づき限定されている場合には、当 該利用目的以外では利用しません。 </w:t>
      </w:r>
    </w:p>
    <w:p w14:paraId="79BE7DA8" w14:textId="77777777" w:rsidR="0078700B" w:rsidRPr="00D6624F" w:rsidRDefault="006C3907" w:rsidP="00201FF5">
      <w:pPr>
        <w:rPr>
          <w:rFonts w:ascii="ＭＳ 明朝" w:eastAsia="ＭＳ 明朝" w:hAnsi="ＭＳ 明朝"/>
        </w:rPr>
      </w:pPr>
      <w:r w:rsidRPr="00D6624F">
        <w:rPr>
          <w:rFonts w:ascii="ＭＳ 明朝" w:eastAsia="ＭＳ 明朝" w:hAnsi="ＭＳ 明朝"/>
        </w:rPr>
        <w:t xml:space="preserve">・国内外非営利組織との連携のため </w:t>
      </w:r>
    </w:p>
    <w:p w14:paraId="1F168690" w14:textId="77777777" w:rsidR="0078700B" w:rsidRPr="00D6624F" w:rsidRDefault="006C3907" w:rsidP="00201FF5">
      <w:pPr>
        <w:rPr>
          <w:rFonts w:ascii="ＭＳ 明朝" w:eastAsia="ＭＳ 明朝" w:hAnsi="ＭＳ 明朝"/>
        </w:rPr>
      </w:pPr>
      <w:r w:rsidRPr="00D6624F">
        <w:rPr>
          <w:rFonts w:ascii="ＭＳ 明朝" w:eastAsia="ＭＳ 明朝" w:hAnsi="ＭＳ 明朝"/>
        </w:rPr>
        <w:t xml:space="preserve">・メディア関係者との意見交換のため </w:t>
      </w:r>
    </w:p>
    <w:p w14:paraId="25AF3E55" w14:textId="77777777" w:rsidR="0078700B" w:rsidRPr="00D6624F" w:rsidRDefault="006C3907" w:rsidP="00201FF5">
      <w:pPr>
        <w:rPr>
          <w:rFonts w:ascii="ＭＳ 明朝" w:eastAsia="ＭＳ 明朝" w:hAnsi="ＭＳ 明朝"/>
        </w:rPr>
      </w:pPr>
      <w:r w:rsidRPr="00D6624F">
        <w:rPr>
          <w:rFonts w:ascii="ＭＳ 明朝" w:eastAsia="ＭＳ 明朝" w:hAnsi="ＭＳ 明朝"/>
        </w:rPr>
        <w:t xml:space="preserve">・非営利団体関係者等を対象に行う説明会、講演会、研修会等に係る運営等のため </w:t>
      </w:r>
    </w:p>
    <w:p w14:paraId="75B45771" w14:textId="77777777" w:rsidR="0078700B" w:rsidRPr="00D6624F" w:rsidRDefault="006C3907" w:rsidP="00201FF5">
      <w:pPr>
        <w:rPr>
          <w:rFonts w:ascii="ＭＳ 明朝" w:eastAsia="ＭＳ 明朝" w:hAnsi="ＭＳ 明朝"/>
        </w:rPr>
      </w:pPr>
      <w:r w:rsidRPr="00D6624F">
        <w:rPr>
          <w:rFonts w:ascii="ＭＳ 明朝" w:eastAsia="ＭＳ 明朝" w:hAnsi="ＭＳ 明朝"/>
        </w:rPr>
        <w:t xml:space="preserve">・機関誌の配布のため </w:t>
      </w:r>
    </w:p>
    <w:p w14:paraId="4A9E3D58" w14:textId="77777777" w:rsidR="009954C1" w:rsidRPr="00D6624F" w:rsidRDefault="006C3907" w:rsidP="00201FF5">
      <w:pPr>
        <w:rPr>
          <w:rFonts w:ascii="ＭＳ 明朝" w:eastAsia="ＭＳ 明朝" w:hAnsi="ＭＳ 明朝"/>
        </w:rPr>
      </w:pPr>
      <w:r w:rsidRPr="00D6624F">
        <w:rPr>
          <w:rFonts w:ascii="ＭＳ 明朝" w:eastAsia="ＭＳ 明朝" w:hAnsi="ＭＳ 明朝"/>
        </w:rPr>
        <w:t>・関係官庁への提言、要望活動及び関係団体等との意見交換</w:t>
      </w:r>
    </w:p>
    <w:p w14:paraId="3E7D1284" w14:textId="77777777" w:rsidR="009954C1" w:rsidRPr="00D6624F" w:rsidRDefault="006C3907" w:rsidP="00201FF5">
      <w:pPr>
        <w:rPr>
          <w:rFonts w:ascii="ＭＳ 明朝" w:eastAsia="ＭＳ 明朝" w:hAnsi="ＭＳ 明朝"/>
        </w:rPr>
      </w:pPr>
      <w:r w:rsidRPr="00D6624F">
        <w:rPr>
          <w:rFonts w:ascii="ＭＳ 明朝" w:eastAsia="ＭＳ 明朝" w:hAnsi="ＭＳ 明朝"/>
        </w:rPr>
        <w:t xml:space="preserve">・情報連絡等のため </w:t>
      </w:r>
    </w:p>
    <w:p w14:paraId="5C6233D9" w14:textId="77777777" w:rsidR="009954C1" w:rsidRPr="00D6624F" w:rsidRDefault="006C3907" w:rsidP="00201FF5">
      <w:pPr>
        <w:rPr>
          <w:rFonts w:ascii="ＭＳ 明朝" w:eastAsia="ＭＳ 明朝" w:hAnsi="ＭＳ 明朝"/>
        </w:rPr>
      </w:pPr>
      <w:r w:rsidRPr="00D6624F">
        <w:rPr>
          <w:rFonts w:ascii="ＭＳ 明朝" w:eastAsia="ＭＳ 明朝" w:hAnsi="ＭＳ 明朝"/>
        </w:rPr>
        <w:t xml:space="preserve">・契約の解約及び解約後の事後管理等のため </w:t>
      </w:r>
    </w:p>
    <w:p w14:paraId="50E8B485" w14:textId="77777777" w:rsidR="009954C1" w:rsidRPr="00D6624F" w:rsidRDefault="006C3907" w:rsidP="00201FF5">
      <w:pPr>
        <w:rPr>
          <w:rFonts w:ascii="ＭＳ 明朝" w:eastAsia="ＭＳ 明朝" w:hAnsi="ＭＳ 明朝"/>
        </w:rPr>
      </w:pPr>
      <w:r w:rsidRPr="00D6624F">
        <w:rPr>
          <w:rFonts w:ascii="ＭＳ 明朝" w:eastAsia="ＭＳ 明朝" w:hAnsi="ＭＳ 明朝"/>
        </w:rPr>
        <w:t xml:space="preserve">・契約や法律等に基づく権利の行使や義務の履行のため </w:t>
      </w:r>
    </w:p>
    <w:p w14:paraId="74CE9A7C" w14:textId="77777777" w:rsidR="009954C1" w:rsidRPr="00D6624F" w:rsidRDefault="006C3907" w:rsidP="00201FF5">
      <w:pPr>
        <w:rPr>
          <w:rFonts w:ascii="ＭＳ 明朝" w:eastAsia="ＭＳ 明朝" w:hAnsi="ＭＳ 明朝"/>
        </w:rPr>
      </w:pPr>
      <w:r w:rsidRPr="00D6624F">
        <w:rPr>
          <w:rFonts w:ascii="ＭＳ 明朝" w:eastAsia="ＭＳ 明朝" w:hAnsi="ＭＳ 明朝"/>
        </w:rPr>
        <w:t xml:space="preserve">・他の事業者等から委託された業務の円滑な運営等のため </w:t>
      </w:r>
    </w:p>
    <w:p w14:paraId="45664429" w14:textId="0E806545" w:rsidR="009954C1" w:rsidRPr="00D6624F" w:rsidRDefault="006C3907" w:rsidP="00201FF5">
      <w:pPr>
        <w:rPr>
          <w:rFonts w:ascii="ＭＳ 明朝" w:eastAsia="ＭＳ 明朝" w:hAnsi="ＭＳ 明朝"/>
        </w:rPr>
      </w:pPr>
      <w:r w:rsidRPr="00D6624F">
        <w:rPr>
          <w:rFonts w:ascii="ＭＳ 明朝" w:eastAsia="ＭＳ 明朝" w:hAnsi="ＭＳ 明朝"/>
        </w:rPr>
        <w:t xml:space="preserve">・その他、上記１の目的のために行う業務の達成のため（今後行うこととなる事項を含む） </w:t>
      </w:r>
    </w:p>
    <w:p w14:paraId="7C960437" w14:textId="028953F4" w:rsidR="009954C1" w:rsidRPr="00D6624F" w:rsidRDefault="006C3907" w:rsidP="00201FF5">
      <w:pPr>
        <w:rPr>
          <w:rFonts w:ascii="ＭＳ 明朝" w:eastAsia="ＭＳ 明朝" w:hAnsi="ＭＳ 明朝"/>
        </w:rPr>
      </w:pPr>
      <w:r w:rsidRPr="00D6624F">
        <w:rPr>
          <w:rFonts w:ascii="ＭＳ 明朝" w:eastAsia="ＭＳ 明朝" w:hAnsi="ＭＳ 明朝"/>
        </w:rPr>
        <w:t>３ 本</w:t>
      </w:r>
      <w:r w:rsidR="00EE6613" w:rsidRPr="00D6624F">
        <w:rPr>
          <w:rFonts w:ascii="ＭＳ 明朝" w:eastAsia="ＭＳ 明朝" w:hAnsi="ＭＳ 明朝" w:hint="eastAsia"/>
        </w:rPr>
        <w:t>財団</w:t>
      </w:r>
      <w:r w:rsidRPr="00D6624F">
        <w:rPr>
          <w:rFonts w:ascii="ＭＳ 明朝" w:eastAsia="ＭＳ 明朝" w:hAnsi="ＭＳ 明朝"/>
        </w:rPr>
        <w:t xml:space="preserve">が保有する特定個人情報は、次の目的及び範囲においてのみに利用します。 </w:t>
      </w:r>
    </w:p>
    <w:p w14:paraId="27048F1A" w14:textId="74F28DA4" w:rsidR="009954C1" w:rsidRPr="00D6624F" w:rsidRDefault="006C3907" w:rsidP="009954C1">
      <w:pPr>
        <w:pStyle w:val="a9"/>
        <w:numPr>
          <w:ilvl w:val="0"/>
          <w:numId w:val="2"/>
        </w:numPr>
        <w:rPr>
          <w:rFonts w:ascii="ＭＳ 明朝" w:eastAsia="ＭＳ 明朝" w:hAnsi="ＭＳ 明朝"/>
        </w:rPr>
      </w:pPr>
      <w:r w:rsidRPr="00D6624F">
        <w:rPr>
          <w:rFonts w:ascii="ＭＳ 明朝" w:eastAsia="ＭＳ 明朝" w:hAnsi="ＭＳ 明朝"/>
        </w:rPr>
        <w:t xml:space="preserve">目 的 </w:t>
      </w:r>
    </w:p>
    <w:p w14:paraId="5038F5C5" w14:textId="6EB9C881"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① 役職員等(扶養家族を含む)に係る個人番号関係事務(下記に関連する事務を含む) </w:t>
      </w:r>
    </w:p>
    <w:p w14:paraId="03A1355F"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・給与所得･退職所得の源泉徴収票作成事務 </w:t>
      </w:r>
    </w:p>
    <w:p w14:paraId="5BF28E0A"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・雇用保険届出事務 </w:t>
      </w:r>
    </w:p>
    <w:p w14:paraId="46FDE4B0"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・労働者災害補償保険法に基づく請求に関する事務 </w:t>
      </w:r>
    </w:p>
    <w:p w14:paraId="17B73B03"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・健康保険･厚生年金保険届出事務 </w:t>
      </w:r>
    </w:p>
    <w:p w14:paraId="4D166C0E"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・国民年金の第三号保険者の届出事務 </w:t>
      </w:r>
    </w:p>
    <w:p w14:paraId="4F629176"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・その他、上記に付随する手続事務 </w:t>
      </w:r>
    </w:p>
    <w:p w14:paraId="443C854F"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② 役職員等以外の個人に係る個人番号関係事務(下記に関連する事務を含む) </w:t>
      </w:r>
    </w:p>
    <w:p w14:paraId="180BF289"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・報酬</w:t>
      </w:r>
    </w:p>
    <w:p w14:paraId="2629713C"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lastRenderedPageBreak/>
        <w:t xml:space="preserve">･料金等の支払調書作成事務 </w:t>
      </w:r>
    </w:p>
    <w:p w14:paraId="0885D17C"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・配当、剰余金の分配及び基金利息の支払調書作成事務 </w:t>
      </w:r>
    </w:p>
    <w:p w14:paraId="056F68A6"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・不動産の使用料等の支払調書作成事務 </w:t>
      </w:r>
    </w:p>
    <w:p w14:paraId="283FD531" w14:textId="77777777"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・不動産等の譲受けの対価の支払調書作成事務 </w:t>
      </w:r>
    </w:p>
    <w:p w14:paraId="138B4CFF" w14:textId="6215A0C9" w:rsidR="009954C1" w:rsidRPr="00D6624F" w:rsidRDefault="006C3907" w:rsidP="009954C1">
      <w:pPr>
        <w:pStyle w:val="a9"/>
        <w:numPr>
          <w:ilvl w:val="0"/>
          <w:numId w:val="2"/>
        </w:numPr>
        <w:rPr>
          <w:rFonts w:ascii="ＭＳ 明朝" w:eastAsia="ＭＳ 明朝" w:hAnsi="ＭＳ 明朝"/>
        </w:rPr>
      </w:pPr>
      <w:r w:rsidRPr="00D6624F">
        <w:rPr>
          <w:rFonts w:ascii="ＭＳ 明朝" w:eastAsia="ＭＳ 明朝" w:hAnsi="ＭＳ 明朝"/>
        </w:rPr>
        <w:t xml:space="preserve">範 囲 </w:t>
      </w:r>
    </w:p>
    <w:p w14:paraId="374C83B8" w14:textId="684DDECB"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① 役職員等及び配偶者並びに扶養家族に係る個人番号関係事務に関して取得した個人番号及び個人番号と共に管理される氏名、生年月日、性別、住所等 </w:t>
      </w:r>
    </w:p>
    <w:p w14:paraId="1EAAD69C" w14:textId="32DAA623"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② 役職員等以外の個人に係る個人番号関係事務に関して取得した個人番号及び個人番号と共に管理される氏名、生年月日、性別、住所等 </w:t>
      </w:r>
    </w:p>
    <w:p w14:paraId="321D3845" w14:textId="6C789043" w:rsidR="009954C1" w:rsidRPr="00D6624F" w:rsidRDefault="006C3907" w:rsidP="009954C1">
      <w:pPr>
        <w:pStyle w:val="a9"/>
        <w:ind w:left="360"/>
        <w:rPr>
          <w:rFonts w:ascii="ＭＳ 明朝" w:eastAsia="ＭＳ 明朝" w:hAnsi="ＭＳ 明朝"/>
        </w:rPr>
      </w:pPr>
      <w:r w:rsidRPr="00D6624F">
        <w:rPr>
          <w:rFonts w:ascii="ＭＳ 明朝" w:eastAsia="ＭＳ 明朝" w:hAnsi="ＭＳ 明朝"/>
        </w:rPr>
        <w:t xml:space="preserve">③ 税務署、公共職業安定所、日本年金機構、健康保険組合、労働基準監督署、市区町村等に提出するために作成した源泉徴収票等、健康保険・厚生年金保険被保険者資格取得届・喪失届等、法定調書、その他書類等及びこれらの控え </w:t>
      </w:r>
    </w:p>
    <w:p w14:paraId="13676799" w14:textId="77777777" w:rsidR="009954C1" w:rsidRPr="00D6624F" w:rsidRDefault="009954C1" w:rsidP="009954C1">
      <w:pPr>
        <w:pStyle w:val="a9"/>
        <w:ind w:left="360"/>
        <w:rPr>
          <w:rFonts w:ascii="ＭＳ 明朝" w:eastAsia="ＭＳ 明朝" w:hAnsi="ＭＳ 明朝"/>
        </w:rPr>
      </w:pPr>
    </w:p>
    <w:p w14:paraId="26BB1B62" w14:textId="260470C8" w:rsidR="00EF3B74" w:rsidRPr="00D6624F" w:rsidRDefault="006C3907" w:rsidP="009954C1">
      <w:pPr>
        <w:pStyle w:val="a9"/>
        <w:ind w:left="360"/>
        <w:jc w:val="right"/>
        <w:rPr>
          <w:rFonts w:ascii="ＭＳ 明朝" w:eastAsia="ＭＳ 明朝" w:hAnsi="ＭＳ 明朝"/>
        </w:rPr>
      </w:pPr>
      <w:r w:rsidRPr="00D6624F">
        <w:rPr>
          <w:rFonts w:ascii="ＭＳ 明朝" w:eastAsia="ＭＳ 明朝" w:hAnsi="ＭＳ 明朝"/>
        </w:rPr>
        <w:t>以 上</w:t>
      </w:r>
    </w:p>
    <w:sectPr w:rsidR="00EF3B74" w:rsidRPr="00D662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B4ADD"/>
    <w:multiLevelType w:val="hybridMultilevel"/>
    <w:tmpl w:val="4A8C380E"/>
    <w:lvl w:ilvl="0" w:tplc="9F26EE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405003"/>
    <w:multiLevelType w:val="hybridMultilevel"/>
    <w:tmpl w:val="CFAA43AC"/>
    <w:lvl w:ilvl="0" w:tplc="7F009CEE">
      <w:start w:val="1"/>
      <w:numFmt w:val="decimal"/>
      <w:lvlText w:val="(%1)"/>
      <w:lvlJc w:val="left"/>
      <w:pPr>
        <w:ind w:left="670" w:hanging="460"/>
      </w:pPr>
      <w:rPr>
        <w:rFonts w:asciiTheme="majorEastAsia" w:eastAsiaTheme="majorEastAsia" w:hAnsiTheme="majorEastAsia"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195CCA"/>
    <w:multiLevelType w:val="hybridMultilevel"/>
    <w:tmpl w:val="09F684E8"/>
    <w:lvl w:ilvl="0" w:tplc="F2625CD0">
      <w:start w:val="1"/>
      <w:numFmt w:val="decimalFullWidth"/>
      <w:lvlText w:val="第%1条"/>
      <w:lvlJc w:val="left"/>
      <w:pPr>
        <w:ind w:left="740" w:hanging="7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2762613">
    <w:abstractNumId w:val="2"/>
  </w:num>
  <w:num w:numId="2" w16cid:durableId="332530973">
    <w:abstractNumId w:val="0"/>
  </w:num>
  <w:num w:numId="3" w16cid:durableId="98782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F9"/>
    <w:rsid w:val="00013EFC"/>
    <w:rsid w:val="0002709C"/>
    <w:rsid w:val="00035D19"/>
    <w:rsid w:val="000751CD"/>
    <w:rsid w:val="000B1124"/>
    <w:rsid w:val="000D15D2"/>
    <w:rsid w:val="001044F9"/>
    <w:rsid w:val="00182260"/>
    <w:rsid w:val="001B7959"/>
    <w:rsid w:val="00201FF5"/>
    <w:rsid w:val="00233A31"/>
    <w:rsid w:val="00256AAB"/>
    <w:rsid w:val="002D6335"/>
    <w:rsid w:val="002F6B37"/>
    <w:rsid w:val="00323825"/>
    <w:rsid w:val="00426FAB"/>
    <w:rsid w:val="00430164"/>
    <w:rsid w:val="00457D65"/>
    <w:rsid w:val="004629D2"/>
    <w:rsid w:val="00490DC0"/>
    <w:rsid w:val="00501D6D"/>
    <w:rsid w:val="005850CE"/>
    <w:rsid w:val="005D3AED"/>
    <w:rsid w:val="005E6343"/>
    <w:rsid w:val="00667987"/>
    <w:rsid w:val="00667B1E"/>
    <w:rsid w:val="006C3907"/>
    <w:rsid w:val="006D2F7E"/>
    <w:rsid w:val="006F523E"/>
    <w:rsid w:val="00743C59"/>
    <w:rsid w:val="0078700B"/>
    <w:rsid w:val="007870F9"/>
    <w:rsid w:val="008F1AEC"/>
    <w:rsid w:val="0098098C"/>
    <w:rsid w:val="009954C1"/>
    <w:rsid w:val="00AA69D9"/>
    <w:rsid w:val="00BB0728"/>
    <w:rsid w:val="00C650C5"/>
    <w:rsid w:val="00C66FDC"/>
    <w:rsid w:val="00C74DF0"/>
    <w:rsid w:val="00D26BC6"/>
    <w:rsid w:val="00D4382E"/>
    <w:rsid w:val="00D6624F"/>
    <w:rsid w:val="00E13FF0"/>
    <w:rsid w:val="00E41F12"/>
    <w:rsid w:val="00EC07FE"/>
    <w:rsid w:val="00EE05C3"/>
    <w:rsid w:val="00EE6613"/>
    <w:rsid w:val="00EF3B74"/>
    <w:rsid w:val="00F533CC"/>
    <w:rsid w:val="00FC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C5CA8"/>
  <w15:chartTrackingRefBased/>
  <w15:docId w15:val="{D15D4040-3097-1340-A39E-45FAD190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44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44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44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44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44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44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44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44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44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4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44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44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44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44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44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44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44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44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44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4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4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4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4F9"/>
    <w:pPr>
      <w:spacing w:before="160" w:after="160"/>
      <w:jc w:val="center"/>
    </w:pPr>
    <w:rPr>
      <w:i/>
      <w:iCs/>
      <w:color w:val="404040" w:themeColor="text1" w:themeTint="BF"/>
    </w:rPr>
  </w:style>
  <w:style w:type="character" w:customStyle="1" w:styleId="a8">
    <w:name w:val="引用文 (文字)"/>
    <w:basedOn w:val="a0"/>
    <w:link w:val="a7"/>
    <w:uiPriority w:val="29"/>
    <w:rsid w:val="001044F9"/>
    <w:rPr>
      <w:i/>
      <w:iCs/>
      <w:color w:val="404040" w:themeColor="text1" w:themeTint="BF"/>
    </w:rPr>
  </w:style>
  <w:style w:type="paragraph" w:styleId="a9">
    <w:name w:val="List Paragraph"/>
    <w:basedOn w:val="a"/>
    <w:uiPriority w:val="34"/>
    <w:qFormat/>
    <w:rsid w:val="001044F9"/>
    <w:pPr>
      <w:ind w:left="720"/>
      <w:contextualSpacing/>
    </w:pPr>
  </w:style>
  <w:style w:type="character" w:styleId="21">
    <w:name w:val="Intense Emphasis"/>
    <w:basedOn w:val="a0"/>
    <w:uiPriority w:val="21"/>
    <w:qFormat/>
    <w:rsid w:val="001044F9"/>
    <w:rPr>
      <w:i/>
      <w:iCs/>
      <w:color w:val="0F4761" w:themeColor="accent1" w:themeShade="BF"/>
    </w:rPr>
  </w:style>
  <w:style w:type="paragraph" w:styleId="22">
    <w:name w:val="Intense Quote"/>
    <w:basedOn w:val="a"/>
    <w:next w:val="a"/>
    <w:link w:val="23"/>
    <w:uiPriority w:val="30"/>
    <w:qFormat/>
    <w:rsid w:val="00104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44F9"/>
    <w:rPr>
      <w:i/>
      <w:iCs/>
      <w:color w:val="0F4761" w:themeColor="accent1" w:themeShade="BF"/>
    </w:rPr>
  </w:style>
  <w:style w:type="character" w:styleId="24">
    <w:name w:val="Intense Reference"/>
    <w:basedOn w:val="a0"/>
    <w:uiPriority w:val="32"/>
    <w:qFormat/>
    <w:rsid w:val="001044F9"/>
    <w:rPr>
      <w:b/>
      <w:bCs/>
      <w:smallCaps/>
      <w:color w:val="0F4761" w:themeColor="accent1" w:themeShade="BF"/>
      <w:spacing w:val="5"/>
    </w:rPr>
  </w:style>
  <w:style w:type="paragraph" w:customStyle="1" w:styleId="aa">
    <w:name w:val="標準(太郎文書スタイル)"/>
    <w:uiPriority w:val="99"/>
    <w:rsid w:val="00667987"/>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3bac59-ff87-4230-8c56-89b255a4b774">
      <Terms xmlns="http://schemas.microsoft.com/office/infopath/2007/PartnerControls"/>
    </lcf76f155ced4ddcb4097134ff3c332f>
    <TaxCatchAll xmlns="ff5bdd6e-cdf8-469d-93d0-f7a8c00730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4DB049F1E8F9438979D8924CBFD027" ma:contentTypeVersion="11" ma:contentTypeDescription="新しいドキュメントを作成します。" ma:contentTypeScope="" ma:versionID="bfd96c9b628ef7f27b42ffb7b4da885e">
  <xsd:schema xmlns:xsd="http://www.w3.org/2001/XMLSchema" xmlns:xs="http://www.w3.org/2001/XMLSchema" xmlns:p="http://schemas.microsoft.com/office/2006/metadata/properties" xmlns:ns2="f73bac59-ff87-4230-8c56-89b255a4b774" xmlns:ns3="ff5bdd6e-cdf8-469d-93d0-f7a8c007309d" targetNamespace="http://schemas.microsoft.com/office/2006/metadata/properties" ma:root="true" ma:fieldsID="482009516c7d368db87e76b79a65cc51" ns2:_="" ns3:_="">
    <xsd:import namespace="f73bac59-ff87-4230-8c56-89b255a4b774"/>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bac59-ff87-4230-8c56-89b255a4b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f845b6-daef-4241-aa92-35ba6d41f137}"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649A6-5DF1-49FD-A6A3-3F4B5398BBE6}">
  <ds:schemaRefs>
    <ds:schemaRef ds:uri="http://schemas.microsoft.com/office/2006/metadata/properties"/>
    <ds:schemaRef ds:uri="http://schemas.microsoft.com/office/infopath/2007/PartnerControls"/>
    <ds:schemaRef ds:uri="f73bac59-ff87-4230-8c56-89b255a4b774"/>
    <ds:schemaRef ds:uri="ff5bdd6e-cdf8-469d-93d0-f7a8c007309d"/>
  </ds:schemaRefs>
</ds:datastoreItem>
</file>

<file path=customXml/itemProps2.xml><?xml version="1.0" encoding="utf-8"?>
<ds:datastoreItem xmlns:ds="http://schemas.openxmlformats.org/officeDocument/2006/customXml" ds:itemID="{389F388A-02CE-45E2-BC8D-582960CC4C2C}">
  <ds:schemaRefs>
    <ds:schemaRef ds:uri="http://schemas.microsoft.com/sharepoint/v3/contenttype/forms"/>
  </ds:schemaRefs>
</ds:datastoreItem>
</file>

<file path=customXml/itemProps3.xml><?xml version="1.0" encoding="utf-8"?>
<ds:datastoreItem xmlns:ds="http://schemas.openxmlformats.org/officeDocument/2006/customXml" ds:itemID="{76EFBB89-B6BF-4C2E-B846-1B7DC281B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bac59-ff87-4230-8c56-89b255a4b774"/>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 Kyongho</dc:creator>
  <cp:keywords/>
  <dc:description/>
  <cp:lastModifiedBy>Kyongho Kwon</cp:lastModifiedBy>
  <cp:revision>11</cp:revision>
  <dcterms:created xsi:type="dcterms:W3CDTF">2024-06-21T00:49:00Z</dcterms:created>
  <dcterms:modified xsi:type="dcterms:W3CDTF">2024-12-04T00:09:00Z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0x010100C34DB049F1E8F9438979D8924CBFD027</vt:lpwstr>
  </property>
  <property fmtid="{D5CDD505-2E9C-101B-9397-08002B2CF9AE}" pid="3" name="MediaServiceImageTags">
    <vt:lpwstr/>
  </property>
</Properties>
</file>